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37" w:rsidRDefault="00F61026" w:rsidP="000C61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 w:rsidR="000C6137"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практике </w:t>
      </w:r>
      <w:proofErr w:type="gramStart"/>
      <w:r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наилучших</w:t>
      </w:r>
      <w:r w:rsidR="000C6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значений показателей </w:t>
      </w:r>
      <w:r w:rsidR="000C6137"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эффективности деятельности органов местного самоуправления </w:t>
      </w:r>
      <w:r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</w:t>
      </w:r>
      <w:proofErr w:type="gramEnd"/>
      <w:r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Советск</w:t>
      </w:r>
      <w:r w:rsidR="000C6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F61026" w:rsidRPr="00E22FF9" w:rsidRDefault="00F61026" w:rsidP="000C61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 год</w:t>
      </w:r>
    </w:p>
    <w:p w:rsidR="00F61026" w:rsidRPr="00E22FF9" w:rsidRDefault="00F61026" w:rsidP="00F610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026" w:rsidRPr="00E22FF9" w:rsidRDefault="00F61026" w:rsidP="00F610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FF9">
        <w:rPr>
          <w:rFonts w:ascii="Times New Roman" w:hAnsi="Times New Roman" w:cs="Times New Roman"/>
          <w:sz w:val="24"/>
          <w:szCs w:val="24"/>
        </w:rPr>
        <w:t>Комплексная оценка эффективности деятельности органов местного самоуправления проведена на основании 14 сводных индексов значений показателей эффективности.</w:t>
      </w:r>
      <w:r w:rsidRPr="00E22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комплексной оценки </w:t>
      </w:r>
      <w:r w:rsidRPr="00E22FF9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городских округов и муниципальных районов Ханты-Мансийского автономного округа – Югры за 2018 год </w:t>
      </w:r>
      <w:r w:rsidRPr="00E22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Советский район</w:t>
      </w:r>
      <w:r w:rsidRPr="00E22FF9">
        <w:rPr>
          <w:rFonts w:ascii="Times New Roman" w:hAnsi="Times New Roman" w:cs="Times New Roman"/>
          <w:bCs/>
          <w:sz w:val="24"/>
          <w:szCs w:val="24"/>
        </w:rPr>
        <w:t xml:space="preserve"> занял 19 место.</w:t>
      </w:r>
    </w:p>
    <w:p w:rsidR="00F61026" w:rsidRPr="00E22FF9" w:rsidRDefault="00F61026" w:rsidP="00F610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FF9">
        <w:rPr>
          <w:rFonts w:ascii="Times New Roman" w:hAnsi="Times New Roman" w:cs="Times New Roman"/>
          <w:sz w:val="24"/>
          <w:szCs w:val="24"/>
        </w:rPr>
        <w:t>В 2018 году н</w:t>
      </w:r>
      <w:r w:rsidRPr="00E22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аилучший результат </w:t>
      </w:r>
      <w:r w:rsidRPr="00E22FF9">
        <w:rPr>
          <w:rFonts w:ascii="Times New Roman" w:hAnsi="Times New Roman" w:cs="Times New Roman"/>
          <w:sz w:val="24"/>
          <w:szCs w:val="24"/>
        </w:rPr>
        <w:t>Советский район продемонстрировал по показателям:</w:t>
      </w:r>
    </w:p>
    <w:p w:rsidR="00F61026" w:rsidRPr="00E22FF9" w:rsidRDefault="00F61026" w:rsidP="008061A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2FF9">
        <w:rPr>
          <w:rFonts w:ascii="Times New Roman" w:hAnsi="Times New Roman"/>
          <w:b/>
          <w:color w:val="000000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843F32" w:rsidRDefault="00F61026" w:rsidP="00843F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FF9">
        <w:rPr>
          <w:rFonts w:ascii="Times New Roman" w:hAnsi="Times New Roman"/>
          <w:color w:val="000000"/>
          <w:sz w:val="24"/>
          <w:szCs w:val="24"/>
        </w:rPr>
        <w:t xml:space="preserve">По показателю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Советский район занял </w:t>
      </w:r>
      <w:r w:rsidRPr="00E22FF9">
        <w:rPr>
          <w:rFonts w:ascii="Times New Roman" w:hAnsi="Times New Roman"/>
          <w:b/>
          <w:color w:val="000000"/>
          <w:sz w:val="24"/>
          <w:szCs w:val="24"/>
        </w:rPr>
        <w:t>3 место</w:t>
      </w:r>
      <w:r w:rsidRPr="00E22FF9">
        <w:rPr>
          <w:rFonts w:ascii="Times New Roman" w:hAnsi="Times New Roman"/>
          <w:color w:val="000000"/>
          <w:sz w:val="24"/>
          <w:szCs w:val="24"/>
        </w:rPr>
        <w:t xml:space="preserve"> среди 22 муниципальных </w:t>
      </w:r>
      <w:r w:rsidRPr="00843F32">
        <w:rPr>
          <w:rFonts w:ascii="Times New Roman" w:hAnsi="Times New Roman" w:cs="Times New Roman"/>
          <w:sz w:val="24"/>
          <w:szCs w:val="24"/>
        </w:rPr>
        <w:t>образований Ханты-Мансийского автономного округа-Югры</w:t>
      </w:r>
      <w:r w:rsidR="00843F32">
        <w:rPr>
          <w:rFonts w:ascii="Times New Roman" w:hAnsi="Times New Roman" w:cs="Times New Roman"/>
          <w:sz w:val="24"/>
          <w:szCs w:val="24"/>
        </w:rPr>
        <w:t xml:space="preserve"> (в рейтинге за 2017 год – </w:t>
      </w:r>
      <w:r w:rsidR="00217ED0">
        <w:rPr>
          <w:rFonts w:ascii="Times New Roman" w:hAnsi="Times New Roman" w:cs="Times New Roman"/>
          <w:sz w:val="24"/>
          <w:szCs w:val="24"/>
        </w:rPr>
        <w:t xml:space="preserve">6 </w:t>
      </w:r>
      <w:r w:rsidR="00843F32">
        <w:rPr>
          <w:rFonts w:ascii="Times New Roman" w:hAnsi="Times New Roman" w:cs="Times New Roman"/>
          <w:sz w:val="24"/>
          <w:szCs w:val="24"/>
        </w:rPr>
        <w:t>место)</w:t>
      </w:r>
      <w:r w:rsidRPr="00843F32">
        <w:rPr>
          <w:rFonts w:ascii="Times New Roman" w:hAnsi="Times New Roman" w:cs="Times New Roman"/>
          <w:sz w:val="24"/>
          <w:szCs w:val="24"/>
        </w:rPr>
        <w:t>.</w:t>
      </w:r>
    </w:p>
    <w:p w:rsidR="00843F32" w:rsidRDefault="00843F32" w:rsidP="00843F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2FF9">
        <w:rPr>
          <w:rFonts w:ascii="Times New Roman" w:hAnsi="Times New Roman"/>
          <w:color w:val="000000"/>
          <w:sz w:val="24"/>
          <w:szCs w:val="24"/>
        </w:rPr>
        <w:t>Высокий результат достигнут</w:t>
      </w:r>
      <w:r w:rsidR="009F2169">
        <w:rPr>
          <w:rFonts w:ascii="Times New Roman" w:hAnsi="Times New Roman"/>
          <w:color w:val="000000"/>
          <w:sz w:val="24"/>
          <w:szCs w:val="24"/>
        </w:rPr>
        <w:t>, в основном,</w:t>
      </w:r>
      <w:r w:rsidRPr="00E22FF9">
        <w:rPr>
          <w:rFonts w:ascii="Times New Roman" w:hAnsi="Times New Roman"/>
          <w:color w:val="000000"/>
          <w:sz w:val="24"/>
          <w:szCs w:val="24"/>
        </w:rPr>
        <w:t xml:space="preserve"> за счет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061AE" w:rsidRDefault="00843F32" w:rsidP="00843F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61AE" w:rsidRPr="00843F32">
        <w:rPr>
          <w:rFonts w:ascii="Times New Roman" w:hAnsi="Times New Roman" w:cs="Times New Roman"/>
          <w:sz w:val="24"/>
          <w:szCs w:val="24"/>
        </w:rPr>
        <w:t>реализаци</w:t>
      </w:r>
      <w:r w:rsidR="008061AE">
        <w:rPr>
          <w:rFonts w:ascii="Times New Roman" w:hAnsi="Times New Roman" w:cs="Times New Roman"/>
          <w:sz w:val="24"/>
          <w:szCs w:val="24"/>
        </w:rPr>
        <w:t>и</w:t>
      </w:r>
      <w:r w:rsidR="008061AE" w:rsidRPr="00843F32">
        <w:rPr>
          <w:rFonts w:ascii="Times New Roman" w:hAnsi="Times New Roman" w:cs="Times New Roman"/>
          <w:sz w:val="24"/>
          <w:szCs w:val="24"/>
        </w:rPr>
        <w:t xml:space="preserve"> сетей электроснабжения Советского района</w:t>
      </w:r>
      <w:r w:rsidR="008061AE">
        <w:rPr>
          <w:rFonts w:ascii="Times New Roman" w:hAnsi="Times New Roman" w:cs="Times New Roman"/>
          <w:sz w:val="24"/>
          <w:szCs w:val="24"/>
        </w:rPr>
        <w:t xml:space="preserve"> в рамках выполнения прогнозного плана (программы) приватизации муниципального имущества Советского района на 2018 год, </w:t>
      </w:r>
      <w:r w:rsidR="008061AE" w:rsidRPr="00843F32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Советск</w:t>
      </w:r>
      <w:r w:rsidR="008061AE">
        <w:rPr>
          <w:rFonts w:ascii="Times New Roman" w:hAnsi="Times New Roman" w:cs="Times New Roman"/>
          <w:sz w:val="24"/>
          <w:szCs w:val="24"/>
        </w:rPr>
        <w:t>ого района от 14.12.2017 № 257</w:t>
      </w:r>
      <w:r w:rsidR="008061AE" w:rsidRPr="00843F32">
        <w:rPr>
          <w:rFonts w:ascii="Times New Roman" w:hAnsi="Times New Roman" w:cs="Times New Roman"/>
          <w:sz w:val="24"/>
          <w:szCs w:val="24"/>
        </w:rPr>
        <w:t>7</w:t>
      </w:r>
      <w:r w:rsidR="008061AE">
        <w:rPr>
          <w:rFonts w:ascii="Times New Roman" w:hAnsi="Times New Roman" w:cs="Times New Roman"/>
          <w:sz w:val="24"/>
          <w:szCs w:val="24"/>
        </w:rPr>
        <w:t>;</w:t>
      </w:r>
    </w:p>
    <w:p w:rsidR="00843F32" w:rsidRDefault="008061AE" w:rsidP="00843F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F32" w:rsidRPr="00843F32">
        <w:rPr>
          <w:rFonts w:ascii="Times New Roman" w:hAnsi="Times New Roman" w:cs="Times New Roman"/>
          <w:sz w:val="24"/>
          <w:szCs w:val="24"/>
        </w:rPr>
        <w:t>рост</w:t>
      </w:r>
      <w:r w:rsidR="00843F32">
        <w:rPr>
          <w:rFonts w:ascii="Times New Roman" w:hAnsi="Times New Roman" w:cs="Times New Roman"/>
          <w:sz w:val="24"/>
          <w:szCs w:val="24"/>
        </w:rPr>
        <w:t>а</w:t>
      </w:r>
      <w:r w:rsidR="00843F32" w:rsidRPr="00843F32">
        <w:rPr>
          <w:rFonts w:ascii="Times New Roman" w:hAnsi="Times New Roman" w:cs="Times New Roman"/>
          <w:sz w:val="24"/>
          <w:szCs w:val="24"/>
        </w:rPr>
        <w:t xml:space="preserve"> поступления в бюджет </w:t>
      </w:r>
      <w:r w:rsidR="00843F32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="00843F32" w:rsidRPr="00843F32">
        <w:rPr>
          <w:rFonts w:ascii="Times New Roman" w:hAnsi="Times New Roman" w:cs="Times New Roman"/>
          <w:sz w:val="24"/>
          <w:szCs w:val="24"/>
        </w:rPr>
        <w:t>, в результате индексации на 4% должностных окладов работникам казенных, бюджетных и автономных учреждений с 01.01.2018</w:t>
      </w:r>
      <w:r w:rsidR="00843F32">
        <w:rPr>
          <w:rFonts w:ascii="Times New Roman" w:hAnsi="Times New Roman" w:cs="Times New Roman"/>
          <w:sz w:val="24"/>
          <w:szCs w:val="24"/>
        </w:rPr>
        <w:t xml:space="preserve"> г.</w:t>
      </w:r>
      <w:r w:rsidR="00843F32" w:rsidRPr="00843F32">
        <w:rPr>
          <w:rFonts w:ascii="Times New Roman" w:hAnsi="Times New Roman" w:cs="Times New Roman"/>
          <w:sz w:val="24"/>
          <w:szCs w:val="24"/>
        </w:rPr>
        <w:t>, повышени</w:t>
      </w:r>
      <w:r w:rsidR="00843F32">
        <w:rPr>
          <w:rFonts w:ascii="Times New Roman" w:hAnsi="Times New Roman" w:cs="Times New Roman"/>
          <w:sz w:val="24"/>
          <w:szCs w:val="24"/>
        </w:rPr>
        <w:t>я</w:t>
      </w:r>
      <w:r w:rsidR="00843F32" w:rsidRPr="00843F32">
        <w:rPr>
          <w:rFonts w:ascii="Times New Roman" w:hAnsi="Times New Roman" w:cs="Times New Roman"/>
          <w:sz w:val="24"/>
          <w:szCs w:val="24"/>
        </w:rPr>
        <w:t xml:space="preserve"> </w:t>
      </w:r>
      <w:r w:rsidR="00843F32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proofErr w:type="gramStart"/>
      <w:r w:rsidR="00843F32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843F32">
        <w:rPr>
          <w:rFonts w:ascii="Times New Roman" w:hAnsi="Times New Roman" w:cs="Times New Roman"/>
          <w:sz w:val="24"/>
          <w:szCs w:val="24"/>
        </w:rPr>
        <w:t xml:space="preserve"> в 2018 году;</w:t>
      </w:r>
    </w:p>
    <w:p w:rsidR="009F2169" w:rsidRPr="0042578B" w:rsidRDefault="009F2169" w:rsidP="009F2169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- перехода</w:t>
      </w:r>
      <w:r w:rsidRPr="00A41335">
        <w:rPr>
          <w:sz w:val="24"/>
          <w:szCs w:val="24"/>
        </w:rPr>
        <w:t xml:space="preserve"> плательщиков с общей системы налогообложения на упрощенную си</w:t>
      </w:r>
      <w:r>
        <w:rPr>
          <w:sz w:val="24"/>
          <w:szCs w:val="24"/>
        </w:rPr>
        <w:t>с</w:t>
      </w:r>
      <w:r w:rsidRPr="00A41335">
        <w:rPr>
          <w:sz w:val="24"/>
          <w:szCs w:val="24"/>
        </w:rPr>
        <w:t>тему</w:t>
      </w:r>
      <w:r>
        <w:rPr>
          <w:sz w:val="24"/>
          <w:szCs w:val="24"/>
        </w:rPr>
        <w:t xml:space="preserve"> налогообложения</w:t>
      </w:r>
      <w:r w:rsidR="008061AE">
        <w:rPr>
          <w:sz w:val="24"/>
          <w:szCs w:val="24"/>
        </w:rPr>
        <w:t>.</w:t>
      </w:r>
    </w:p>
    <w:p w:rsidR="009F2169" w:rsidRPr="009F2169" w:rsidRDefault="00843F32" w:rsidP="009F21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2FF9">
        <w:rPr>
          <w:rFonts w:ascii="Times New Roman" w:hAnsi="Times New Roman"/>
          <w:color w:val="000000"/>
          <w:sz w:val="24"/>
          <w:szCs w:val="24"/>
        </w:rPr>
        <w:t xml:space="preserve">Достижению значения показателя способствовала реализация </w:t>
      </w:r>
      <w:r w:rsidRPr="00843F32">
        <w:rPr>
          <w:rFonts w:ascii="Times New Roman" w:hAnsi="Times New Roman" w:cs="Times New Roman"/>
          <w:sz w:val="24"/>
          <w:szCs w:val="24"/>
        </w:rPr>
        <w:t>плана мероприятий по росту до</w:t>
      </w:r>
      <w:r w:rsidR="00F501EE">
        <w:rPr>
          <w:rFonts w:ascii="Times New Roman" w:hAnsi="Times New Roman" w:cs="Times New Roman"/>
          <w:sz w:val="24"/>
          <w:szCs w:val="24"/>
        </w:rPr>
        <w:t xml:space="preserve">ходов бюджета Советского района, </w:t>
      </w:r>
      <w:r w:rsidRPr="00843F32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Со</w:t>
      </w:r>
      <w:r w:rsidR="00F501EE">
        <w:rPr>
          <w:rFonts w:ascii="Times New Roman" w:hAnsi="Times New Roman" w:cs="Times New Roman"/>
          <w:sz w:val="24"/>
          <w:szCs w:val="24"/>
        </w:rPr>
        <w:t>ветского района от 14.12.2017 № 2567 «</w:t>
      </w:r>
      <w:r w:rsidRPr="00843F32">
        <w:rPr>
          <w:rFonts w:ascii="Times New Roman" w:hAnsi="Times New Roman" w:cs="Times New Roman"/>
          <w:sz w:val="24"/>
          <w:szCs w:val="24"/>
        </w:rPr>
        <w:t xml:space="preserve">О плане мероприятий по росту доходов, оптимизации расходов Советского района и сокращению муниципального долга </w:t>
      </w:r>
      <w:r w:rsidRPr="009F2169">
        <w:rPr>
          <w:rFonts w:ascii="Times New Roman" w:hAnsi="Times New Roman"/>
          <w:color w:val="000000"/>
          <w:sz w:val="24"/>
          <w:szCs w:val="24"/>
        </w:rPr>
        <w:t>на 2018 год и</w:t>
      </w:r>
      <w:r w:rsidR="00F501EE" w:rsidRPr="009F2169">
        <w:rPr>
          <w:rFonts w:ascii="Times New Roman" w:hAnsi="Times New Roman"/>
          <w:color w:val="000000"/>
          <w:sz w:val="24"/>
          <w:szCs w:val="24"/>
        </w:rPr>
        <w:t xml:space="preserve"> плановый период 2019-2020 годы».</w:t>
      </w:r>
    </w:p>
    <w:p w:rsidR="009F2169" w:rsidRPr="009F2169" w:rsidRDefault="009F2169" w:rsidP="009F21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69">
        <w:rPr>
          <w:rFonts w:ascii="Times New Roman" w:hAnsi="Times New Roman"/>
          <w:color w:val="000000"/>
          <w:sz w:val="24"/>
          <w:szCs w:val="24"/>
        </w:rPr>
        <w:t xml:space="preserve">В целях привлечения дополнительных средств в бюджет Советского района </w:t>
      </w:r>
      <w:r w:rsidR="006B7A54">
        <w:rPr>
          <w:rFonts w:ascii="Times New Roman" w:hAnsi="Times New Roman"/>
          <w:color w:val="000000"/>
          <w:sz w:val="24"/>
          <w:szCs w:val="24"/>
        </w:rPr>
        <w:t>а</w:t>
      </w:r>
      <w:r w:rsidRPr="009F2169">
        <w:rPr>
          <w:rFonts w:ascii="Times New Roman" w:hAnsi="Times New Roman"/>
          <w:color w:val="000000"/>
          <w:sz w:val="24"/>
          <w:szCs w:val="24"/>
        </w:rPr>
        <w:t xml:space="preserve">дминистрацией </w:t>
      </w:r>
      <w:r w:rsidR="006B7A54">
        <w:rPr>
          <w:rFonts w:ascii="Times New Roman" w:hAnsi="Times New Roman"/>
          <w:color w:val="000000"/>
          <w:sz w:val="24"/>
          <w:szCs w:val="24"/>
        </w:rPr>
        <w:t xml:space="preserve">Советского </w:t>
      </w:r>
      <w:bookmarkStart w:id="0" w:name="_GoBack"/>
      <w:bookmarkEnd w:id="0"/>
      <w:r w:rsidRPr="009F2169">
        <w:rPr>
          <w:rFonts w:ascii="Times New Roman" w:hAnsi="Times New Roman"/>
          <w:color w:val="000000"/>
          <w:sz w:val="24"/>
          <w:szCs w:val="24"/>
        </w:rPr>
        <w:t>района совместно с Межрайонной инспекцией ФНС России №4 по ХМАО-Югре, филиалом</w:t>
      </w:r>
      <w:r w:rsidRPr="009F2169"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проводятся мероприятия по легализации заработной платы, недопущению просроченной задолженности по выплате заработной платы работникам в организациях всех форм собственности, снижению неформальной занятости, погашению задолженности по уплате налогов в бюджет Советского района.</w:t>
      </w:r>
      <w:proofErr w:type="gramEnd"/>
    </w:p>
    <w:p w:rsidR="00843F32" w:rsidRPr="00843F32" w:rsidRDefault="00843F32" w:rsidP="009F21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F32">
        <w:rPr>
          <w:rFonts w:ascii="Times New Roman" w:hAnsi="Times New Roman" w:cs="Times New Roman"/>
          <w:sz w:val="24"/>
          <w:szCs w:val="24"/>
        </w:rPr>
        <w:t>В 2018 году велась работа по выявлению организаций (обособленных подразделений), индивидуальных предпринимателей, осуществляющих предпринимательскую деятельность на территории Советского района без регистрации в Межрайонной инспекции</w:t>
      </w:r>
      <w:r w:rsidR="009F216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№</w:t>
      </w:r>
      <w:r w:rsidRPr="00843F32">
        <w:rPr>
          <w:rFonts w:ascii="Times New Roman" w:hAnsi="Times New Roman" w:cs="Times New Roman"/>
          <w:sz w:val="24"/>
          <w:szCs w:val="24"/>
        </w:rPr>
        <w:t xml:space="preserve">4 по Ханты-Мансийскому автономному округу </w:t>
      </w:r>
      <w:r w:rsidR="009F2169">
        <w:rPr>
          <w:rFonts w:ascii="Times New Roman" w:hAnsi="Times New Roman" w:cs="Times New Roman"/>
          <w:sz w:val="24"/>
          <w:szCs w:val="24"/>
        </w:rPr>
        <w:t>–</w:t>
      </w:r>
      <w:r w:rsidRPr="00843F32">
        <w:rPr>
          <w:rFonts w:ascii="Times New Roman" w:hAnsi="Times New Roman" w:cs="Times New Roman"/>
          <w:sz w:val="24"/>
          <w:szCs w:val="24"/>
        </w:rPr>
        <w:t xml:space="preserve"> Югре</w:t>
      </w:r>
      <w:r w:rsidR="009F2169">
        <w:rPr>
          <w:rFonts w:ascii="Times New Roman" w:hAnsi="Times New Roman" w:cs="Times New Roman"/>
          <w:sz w:val="24"/>
          <w:szCs w:val="24"/>
        </w:rPr>
        <w:t xml:space="preserve">. Выявлены 2 организации, </w:t>
      </w:r>
      <w:r w:rsidRPr="00843F32">
        <w:rPr>
          <w:rFonts w:ascii="Times New Roman" w:hAnsi="Times New Roman" w:cs="Times New Roman"/>
          <w:sz w:val="24"/>
          <w:szCs w:val="24"/>
        </w:rPr>
        <w:t>которые впоследствии вст</w:t>
      </w:r>
      <w:r w:rsidR="009F2169">
        <w:rPr>
          <w:rFonts w:ascii="Times New Roman" w:hAnsi="Times New Roman" w:cs="Times New Roman"/>
          <w:sz w:val="24"/>
          <w:szCs w:val="24"/>
        </w:rPr>
        <w:t xml:space="preserve">али на налоговый учет </w:t>
      </w:r>
      <w:r w:rsidRPr="00843F32">
        <w:rPr>
          <w:rFonts w:ascii="Times New Roman" w:hAnsi="Times New Roman" w:cs="Times New Roman"/>
          <w:sz w:val="24"/>
          <w:szCs w:val="24"/>
        </w:rPr>
        <w:t xml:space="preserve">и увеличили поступление НДФЛ в бюджет Советского района на </w:t>
      </w:r>
      <w:r w:rsidR="009F2169">
        <w:rPr>
          <w:rFonts w:ascii="Times New Roman" w:hAnsi="Times New Roman" w:cs="Times New Roman"/>
          <w:sz w:val="24"/>
          <w:szCs w:val="24"/>
        </w:rPr>
        <w:t>0,478 млн</w:t>
      </w:r>
      <w:proofErr w:type="gramStart"/>
      <w:r w:rsidR="009F2169">
        <w:rPr>
          <w:rFonts w:ascii="Times New Roman" w:hAnsi="Times New Roman" w:cs="Times New Roman"/>
          <w:sz w:val="24"/>
          <w:szCs w:val="24"/>
        </w:rPr>
        <w:t>.</w:t>
      </w:r>
      <w:r w:rsidRPr="00843F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3F32">
        <w:rPr>
          <w:rFonts w:ascii="Times New Roman" w:hAnsi="Times New Roman" w:cs="Times New Roman"/>
          <w:sz w:val="24"/>
          <w:szCs w:val="24"/>
        </w:rPr>
        <w:t>уб.</w:t>
      </w:r>
    </w:p>
    <w:p w:rsidR="00E22FF9" w:rsidRPr="00E22FF9" w:rsidRDefault="00E22FF9" w:rsidP="00F61026">
      <w:pPr>
        <w:pStyle w:val="a3"/>
        <w:spacing w:after="0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2FF9" w:rsidRPr="00E22FF9" w:rsidRDefault="00E22FF9" w:rsidP="00F61026">
      <w:pPr>
        <w:pStyle w:val="a3"/>
        <w:spacing w:after="0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налоговых и неналоговых доходов бюджета Советского района</w:t>
      </w:r>
    </w:p>
    <w:p w:rsidR="00E22FF9" w:rsidRPr="00E22FF9" w:rsidRDefault="00E22FF9" w:rsidP="00F61026">
      <w:pPr>
        <w:pStyle w:val="a3"/>
        <w:spacing w:after="0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2017-2018 годы</w:t>
      </w:r>
    </w:p>
    <w:p w:rsidR="00E22FF9" w:rsidRPr="00E22FF9" w:rsidRDefault="00E22FF9" w:rsidP="00E22FF9">
      <w:pPr>
        <w:pStyle w:val="a3"/>
        <w:spacing w:after="0"/>
        <w:ind w:left="0" w:firstLine="42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6102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418"/>
        <w:gridCol w:w="1099"/>
      </w:tblGrid>
      <w:tr w:rsidR="00E22FF9" w:rsidRPr="00E22FF9" w:rsidTr="00C52F14">
        <w:tc>
          <w:tcPr>
            <w:tcW w:w="5637" w:type="dxa"/>
            <w:vAlign w:val="center"/>
          </w:tcPr>
          <w:p w:rsidR="00E22FF9" w:rsidRPr="00F61026" w:rsidRDefault="00E22FF9" w:rsidP="00611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611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2017 год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611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2018 год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611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</w:tr>
      <w:tr w:rsidR="00E22FF9" w:rsidRPr="00E22FF9" w:rsidTr="00C52F14">
        <w:tc>
          <w:tcPr>
            <w:tcW w:w="5637" w:type="dxa"/>
            <w:vAlign w:val="center"/>
          </w:tcPr>
          <w:p w:rsidR="00E22FF9" w:rsidRPr="00F61026" w:rsidRDefault="00E22FF9" w:rsidP="00021B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02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627 038,9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02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733 241,3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E22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E2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22FF9" w:rsidRPr="00E22FF9" w:rsidTr="00AE14C2">
        <w:tc>
          <w:tcPr>
            <w:tcW w:w="5637" w:type="dxa"/>
            <w:vAlign w:val="center"/>
          </w:tcPr>
          <w:p w:rsidR="00E22FF9" w:rsidRPr="00F61026" w:rsidRDefault="00E22FF9" w:rsidP="00021B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02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470 232,3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02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494 839,5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E22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E22FF9" w:rsidRPr="00E22FF9" w:rsidTr="00AE14C2">
        <w:tc>
          <w:tcPr>
            <w:tcW w:w="5637" w:type="dxa"/>
            <w:vAlign w:val="center"/>
          </w:tcPr>
          <w:p w:rsidR="00E22FF9" w:rsidRPr="00F61026" w:rsidRDefault="00E22FF9" w:rsidP="0002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02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334 607,8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02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360 489,0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02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2FF9" w:rsidRPr="00E22FF9" w:rsidTr="00AE14C2">
        <w:tc>
          <w:tcPr>
            <w:tcW w:w="5637" w:type="dxa"/>
            <w:vAlign w:val="center"/>
          </w:tcPr>
          <w:p w:rsidR="00E22FF9" w:rsidRPr="00F61026" w:rsidRDefault="00E22FF9" w:rsidP="0002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</w:t>
            </w:r>
            <w:proofErr w:type="gramStart"/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подакцизным</w:t>
            </w:r>
            <w:proofErr w:type="gramEnd"/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02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02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3 535,4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02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2FF9" w:rsidRPr="00E22FF9" w:rsidTr="00F97E7F">
        <w:tc>
          <w:tcPr>
            <w:tcW w:w="5637" w:type="dxa"/>
            <w:vAlign w:val="center"/>
          </w:tcPr>
          <w:p w:rsidR="00E22FF9" w:rsidRPr="00F61026" w:rsidRDefault="00E22FF9" w:rsidP="00A07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 на совокупный доход, в том числе: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106 932,3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123 686,4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2FF9" w:rsidRPr="00E22FF9" w:rsidTr="00F97E7F">
        <w:tc>
          <w:tcPr>
            <w:tcW w:w="5637" w:type="dxa"/>
            <w:vAlign w:val="center"/>
          </w:tcPr>
          <w:p w:rsidR="00E22FF9" w:rsidRPr="00F61026" w:rsidRDefault="00E22FF9" w:rsidP="00A07F9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73 985,3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96 511,8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22FF9" w:rsidRPr="00E22FF9" w:rsidTr="00F97E7F">
        <w:tc>
          <w:tcPr>
            <w:tcW w:w="5637" w:type="dxa"/>
            <w:vAlign w:val="center"/>
          </w:tcPr>
          <w:p w:rsidR="00E22FF9" w:rsidRPr="00F61026" w:rsidRDefault="00E22FF9" w:rsidP="00A07F9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Единый налог на вмененный  доход для отдельных видов деятельности 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26 921,5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21 478,6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FF9" w:rsidRPr="00E22FF9" w:rsidTr="00F97E7F">
        <w:tc>
          <w:tcPr>
            <w:tcW w:w="5637" w:type="dxa"/>
            <w:vAlign w:val="center"/>
          </w:tcPr>
          <w:p w:rsidR="00E22FF9" w:rsidRPr="00F61026" w:rsidRDefault="00E22FF9" w:rsidP="00A07F9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2FF9" w:rsidRPr="00E22FF9" w:rsidTr="00F97E7F">
        <w:tc>
          <w:tcPr>
            <w:tcW w:w="5637" w:type="dxa"/>
            <w:vAlign w:val="center"/>
          </w:tcPr>
          <w:p w:rsidR="00E22FF9" w:rsidRPr="00F61026" w:rsidRDefault="00E22FF9" w:rsidP="00A07F9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5 524,0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4 969,1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A07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22FF9" w:rsidRPr="00E22FF9" w:rsidTr="003A31FA">
        <w:tc>
          <w:tcPr>
            <w:tcW w:w="5637" w:type="dxa"/>
            <w:vAlign w:val="center"/>
          </w:tcPr>
          <w:p w:rsidR="00E22FF9" w:rsidRPr="00F61026" w:rsidRDefault="00E22FF9" w:rsidP="0009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имущество, в том числе: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17 714,8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2FF9" w:rsidRPr="00E22FF9" w:rsidTr="003A31FA">
        <w:tc>
          <w:tcPr>
            <w:tcW w:w="5637" w:type="dxa"/>
            <w:vAlign w:val="center"/>
          </w:tcPr>
          <w:p w:rsidR="00E22FF9" w:rsidRPr="00F61026" w:rsidRDefault="00E22FF9" w:rsidP="000979B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-59,5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22FF9" w:rsidRPr="00E22FF9" w:rsidTr="003A31FA">
        <w:tc>
          <w:tcPr>
            <w:tcW w:w="5637" w:type="dxa"/>
            <w:vAlign w:val="center"/>
          </w:tcPr>
          <w:p w:rsidR="00E22FF9" w:rsidRPr="00F61026" w:rsidRDefault="00E22FF9" w:rsidP="000979B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17 774,3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22FF9" w:rsidRPr="00E22FF9" w:rsidTr="003A31FA">
        <w:tc>
          <w:tcPr>
            <w:tcW w:w="5637" w:type="dxa"/>
            <w:vAlign w:val="center"/>
          </w:tcPr>
          <w:p w:rsidR="00E22FF9" w:rsidRPr="00F61026" w:rsidRDefault="00E22FF9" w:rsidP="0009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7 698,6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22FF9" w:rsidRPr="00E22FF9" w:rsidTr="003A31FA">
        <w:tc>
          <w:tcPr>
            <w:tcW w:w="5637" w:type="dxa"/>
            <w:vAlign w:val="center"/>
          </w:tcPr>
          <w:p w:rsidR="00E22FF9" w:rsidRPr="00F61026" w:rsidRDefault="00E22FF9" w:rsidP="000979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156 806,6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238 401,8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097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E22FF9" w:rsidRPr="00E22FF9" w:rsidTr="00086520">
        <w:tc>
          <w:tcPr>
            <w:tcW w:w="5637" w:type="dxa"/>
            <w:vAlign w:val="center"/>
          </w:tcPr>
          <w:p w:rsidR="00E22FF9" w:rsidRPr="00F61026" w:rsidRDefault="00E22FF9" w:rsidP="006A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99 055,8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119 401,3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FF9" w:rsidRPr="00E22FF9" w:rsidTr="00086520">
        <w:tc>
          <w:tcPr>
            <w:tcW w:w="5637" w:type="dxa"/>
            <w:vAlign w:val="center"/>
          </w:tcPr>
          <w:p w:rsidR="00E22FF9" w:rsidRPr="00F61026" w:rsidRDefault="00E22FF9" w:rsidP="006A47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аренды земли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78 825,8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78 221,0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99,2</w:t>
            </w:r>
          </w:p>
        </w:tc>
      </w:tr>
      <w:tr w:rsidR="00E22FF9" w:rsidRPr="00E22FF9" w:rsidTr="00086520">
        <w:tc>
          <w:tcPr>
            <w:tcW w:w="5637" w:type="dxa"/>
            <w:vAlign w:val="center"/>
          </w:tcPr>
          <w:p w:rsidR="00E22FF9" w:rsidRPr="00F61026" w:rsidRDefault="00E22FF9" w:rsidP="006A47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аренды имущества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19 622,3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41 180,3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2,1 р.</w:t>
            </w:r>
          </w:p>
        </w:tc>
      </w:tr>
      <w:tr w:rsidR="00E22FF9" w:rsidRPr="00E22FF9" w:rsidTr="00086520">
        <w:tc>
          <w:tcPr>
            <w:tcW w:w="5637" w:type="dxa"/>
            <w:vAlign w:val="center"/>
          </w:tcPr>
          <w:p w:rsidR="00E22FF9" w:rsidRPr="00F61026" w:rsidRDefault="00E22FF9" w:rsidP="006A47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6A47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22FF9" w:rsidRPr="00E22FF9" w:rsidTr="00726AAA">
        <w:tc>
          <w:tcPr>
            <w:tcW w:w="5637" w:type="dxa"/>
            <w:vAlign w:val="center"/>
          </w:tcPr>
          <w:p w:rsidR="00E22FF9" w:rsidRPr="00F61026" w:rsidRDefault="00E22FF9" w:rsidP="007D6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1 995,1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2 177,2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E2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22FF9" w:rsidRPr="00E22FF9" w:rsidTr="00726AAA">
        <w:tc>
          <w:tcPr>
            <w:tcW w:w="5637" w:type="dxa"/>
            <w:vAlign w:val="center"/>
          </w:tcPr>
          <w:p w:rsidR="00E22FF9" w:rsidRPr="00F61026" w:rsidRDefault="00E22FF9" w:rsidP="007D6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государства, в том числе: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5 966,7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7 540,1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E22FF9" w:rsidRPr="00E22FF9" w:rsidTr="00726AAA">
        <w:tc>
          <w:tcPr>
            <w:tcW w:w="5637" w:type="dxa"/>
            <w:vAlign w:val="center"/>
          </w:tcPr>
          <w:p w:rsidR="00E22FF9" w:rsidRPr="00F61026" w:rsidRDefault="00E22FF9" w:rsidP="007D67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2 667,4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2FF9" w:rsidRPr="00E22FF9" w:rsidTr="00726AAA">
        <w:tc>
          <w:tcPr>
            <w:tcW w:w="5637" w:type="dxa"/>
            <w:vAlign w:val="center"/>
          </w:tcPr>
          <w:p w:rsidR="00E22FF9" w:rsidRPr="00F61026" w:rsidRDefault="00E22FF9" w:rsidP="007D67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Компенсация затрат государства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4 505,9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4 872,7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2FF9" w:rsidRPr="00E22FF9" w:rsidTr="00726AAA">
        <w:tc>
          <w:tcPr>
            <w:tcW w:w="5637" w:type="dxa"/>
            <w:vAlign w:val="center"/>
          </w:tcPr>
          <w:p w:rsidR="00E22FF9" w:rsidRPr="00F61026" w:rsidRDefault="00E22FF9" w:rsidP="007D6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 нематериальных активов, в т.ч.: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21 114,3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72 864,7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7D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3,5 р.</w:t>
            </w:r>
          </w:p>
        </w:tc>
      </w:tr>
      <w:tr w:rsidR="00E22FF9" w:rsidRPr="00E22FF9" w:rsidTr="00726AAA">
        <w:tc>
          <w:tcPr>
            <w:tcW w:w="5637" w:type="dxa"/>
            <w:vAlign w:val="center"/>
          </w:tcPr>
          <w:p w:rsidR="00E22FF9" w:rsidRPr="00F61026" w:rsidRDefault="00E22FF9" w:rsidP="007426E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17 187,1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13 191,5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E22F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E22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E22FF9" w:rsidRPr="00E22FF9" w:rsidTr="00726AAA">
        <w:tc>
          <w:tcPr>
            <w:tcW w:w="5637" w:type="dxa"/>
            <w:vAlign w:val="center"/>
          </w:tcPr>
          <w:p w:rsidR="00E22FF9" w:rsidRPr="00F61026" w:rsidRDefault="00E22FF9" w:rsidP="007426E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имущества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3 215,3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58 021,0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18 р.</w:t>
            </w:r>
          </w:p>
        </w:tc>
      </w:tr>
      <w:tr w:rsidR="00E22FF9" w:rsidRPr="00E22FF9" w:rsidTr="00726AAA">
        <w:tc>
          <w:tcPr>
            <w:tcW w:w="5637" w:type="dxa"/>
            <w:vAlign w:val="center"/>
          </w:tcPr>
          <w:p w:rsidR="00E22FF9" w:rsidRPr="00F61026" w:rsidRDefault="00E22FF9" w:rsidP="007426E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земли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1 652,2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2,3 р.</w:t>
            </w:r>
          </w:p>
        </w:tc>
      </w:tr>
      <w:tr w:rsidR="00E22FF9" w:rsidRPr="00E22FF9" w:rsidTr="00726AAA">
        <w:tc>
          <w:tcPr>
            <w:tcW w:w="5637" w:type="dxa"/>
            <w:vAlign w:val="center"/>
          </w:tcPr>
          <w:p w:rsidR="00E22FF9" w:rsidRPr="00F61026" w:rsidRDefault="00E22FF9" w:rsidP="0074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28 432,0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36 645,3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2FF9" w:rsidRPr="00E22FF9" w:rsidTr="00726AAA">
        <w:tc>
          <w:tcPr>
            <w:tcW w:w="5637" w:type="dxa"/>
            <w:vAlign w:val="center"/>
          </w:tcPr>
          <w:p w:rsidR="00E22FF9" w:rsidRPr="00F61026" w:rsidRDefault="00E22FF9" w:rsidP="00742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(невыясненные поступления)</w:t>
            </w:r>
          </w:p>
        </w:tc>
        <w:tc>
          <w:tcPr>
            <w:tcW w:w="1417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-226,8</w:t>
            </w:r>
          </w:p>
        </w:tc>
        <w:tc>
          <w:tcPr>
            <w:tcW w:w="1099" w:type="dxa"/>
            <w:vAlign w:val="center"/>
          </w:tcPr>
          <w:p w:rsidR="00E22FF9" w:rsidRPr="00F61026" w:rsidRDefault="00E22FF9" w:rsidP="0074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026" w:rsidRDefault="00F61026">
      <w:pPr>
        <w:rPr>
          <w:sz w:val="24"/>
          <w:szCs w:val="24"/>
        </w:rPr>
      </w:pPr>
    </w:p>
    <w:p w:rsidR="008061AE" w:rsidRDefault="008061AE">
      <w:pPr>
        <w:rPr>
          <w:sz w:val="24"/>
          <w:szCs w:val="24"/>
        </w:rPr>
      </w:pPr>
    </w:p>
    <w:p w:rsidR="008061AE" w:rsidRPr="00E22FF9" w:rsidRDefault="008061AE">
      <w:pPr>
        <w:rPr>
          <w:sz w:val="24"/>
          <w:szCs w:val="24"/>
        </w:rPr>
      </w:pPr>
    </w:p>
    <w:p w:rsidR="00F61026" w:rsidRPr="00E22FF9" w:rsidRDefault="00F61026" w:rsidP="008061A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2FF9">
        <w:rPr>
          <w:rFonts w:ascii="Times New Roman" w:hAnsi="Times New Roman"/>
          <w:b/>
          <w:color w:val="000000"/>
          <w:sz w:val="24"/>
          <w:szCs w:val="24"/>
        </w:rPr>
        <w:lastRenderedPageBreak/>
        <w:t>Общая площадь жилых помещений, приходящаяся в среднем на одного жителя, всего, в том числе введенная в действие в текущем году»</w:t>
      </w:r>
    </w:p>
    <w:p w:rsidR="00F61026" w:rsidRPr="00E22FF9" w:rsidRDefault="00F61026" w:rsidP="00F61026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2FF9">
        <w:rPr>
          <w:rFonts w:ascii="Times New Roman" w:hAnsi="Times New Roman"/>
          <w:color w:val="000000"/>
          <w:sz w:val="24"/>
          <w:szCs w:val="24"/>
        </w:rPr>
        <w:t xml:space="preserve">По показателю «Общая площадь жилых помещений, приходящаяся в среднем на одного жителя, всего, в том числе введенная в действие в текущем году» Советский район занял </w:t>
      </w:r>
      <w:r w:rsidRPr="00E22FF9">
        <w:rPr>
          <w:rFonts w:ascii="Times New Roman" w:hAnsi="Times New Roman"/>
          <w:b/>
          <w:color w:val="000000"/>
          <w:sz w:val="24"/>
          <w:szCs w:val="24"/>
        </w:rPr>
        <w:t>5 место</w:t>
      </w:r>
      <w:r w:rsidRPr="00E22FF9">
        <w:rPr>
          <w:rFonts w:ascii="Times New Roman" w:hAnsi="Times New Roman"/>
          <w:color w:val="000000"/>
          <w:sz w:val="24"/>
          <w:szCs w:val="24"/>
        </w:rPr>
        <w:t xml:space="preserve"> среди 22 муниципальных образований Ханты-Мансийского автономного округа-Югры</w:t>
      </w:r>
      <w:r w:rsidR="00843F32">
        <w:rPr>
          <w:rFonts w:ascii="Times New Roman" w:hAnsi="Times New Roman"/>
          <w:color w:val="000000"/>
          <w:sz w:val="24"/>
          <w:szCs w:val="24"/>
        </w:rPr>
        <w:t xml:space="preserve"> (в рейтинге за 2017 год - </w:t>
      </w:r>
      <w:r w:rsidR="00217ED0">
        <w:rPr>
          <w:rFonts w:ascii="Times New Roman" w:hAnsi="Times New Roman"/>
          <w:color w:val="000000"/>
          <w:sz w:val="24"/>
          <w:szCs w:val="24"/>
        </w:rPr>
        <w:t>9</w:t>
      </w:r>
      <w:r w:rsidR="00843F32">
        <w:rPr>
          <w:rFonts w:ascii="Times New Roman" w:hAnsi="Times New Roman"/>
          <w:color w:val="000000"/>
          <w:sz w:val="24"/>
          <w:szCs w:val="24"/>
        </w:rPr>
        <w:t xml:space="preserve"> место)</w:t>
      </w:r>
      <w:r w:rsidRPr="00E22FF9">
        <w:rPr>
          <w:rFonts w:ascii="Times New Roman" w:hAnsi="Times New Roman"/>
          <w:color w:val="000000"/>
          <w:sz w:val="24"/>
          <w:szCs w:val="24"/>
        </w:rPr>
        <w:t>.</w:t>
      </w:r>
    </w:p>
    <w:p w:rsidR="00F61026" w:rsidRPr="00E22FF9" w:rsidRDefault="00F61026" w:rsidP="00F61026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2FF9">
        <w:rPr>
          <w:rFonts w:ascii="Times New Roman" w:hAnsi="Times New Roman"/>
          <w:color w:val="000000"/>
          <w:sz w:val="24"/>
          <w:szCs w:val="24"/>
        </w:rPr>
        <w:t xml:space="preserve">Высокий результат достигнут за счет </w:t>
      </w:r>
      <w:proofErr w:type="gramStart"/>
      <w:r w:rsidRPr="00E22FF9">
        <w:rPr>
          <w:rFonts w:ascii="Times New Roman" w:hAnsi="Times New Roman"/>
          <w:color w:val="000000"/>
          <w:sz w:val="24"/>
          <w:szCs w:val="24"/>
        </w:rPr>
        <w:t>активности</w:t>
      </w:r>
      <w:proofErr w:type="gramEnd"/>
      <w:r w:rsidRPr="00E22FF9">
        <w:rPr>
          <w:rFonts w:ascii="Times New Roman" w:hAnsi="Times New Roman"/>
          <w:color w:val="000000"/>
          <w:sz w:val="24"/>
          <w:szCs w:val="24"/>
        </w:rPr>
        <w:t xml:space="preserve"> как застройщиков, так и граждан Советского района. Общая площадь введенных в эксплуатацию объектов жилищного строительства составила 24,4 тыс.кв</w:t>
      </w:r>
      <w:proofErr w:type="gramStart"/>
      <w:r w:rsidRPr="00E22FF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E22FF9">
        <w:rPr>
          <w:rFonts w:ascii="Times New Roman" w:hAnsi="Times New Roman"/>
          <w:color w:val="000000"/>
          <w:sz w:val="24"/>
          <w:szCs w:val="24"/>
        </w:rPr>
        <w:t>, в том числе: многоквартирное - 11,5 тыс.кв.метров (14 объектов (185 жилых помещений)</w:t>
      </w:r>
      <w:r w:rsidR="008061AE">
        <w:rPr>
          <w:rFonts w:ascii="Times New Roman" w:hAnsi="Times New Roman"/>
          <w:color w:val="000000"/>
          <w:sz w:val="24"/>
          <w:szCs w:val="24"/>
        </w:rPr>
        <w:t>)</w:t>
      </w:r>
      <w:r w:rsidRPr="00E22FF9">
        <w:rPr>
          <w:rFonts w:ascii="Times New Roman" w:hAnsi="Times New Roman"/>
          <w:color w:val="000000"/>
          <w:sz w:val="24"/>
          <w:szCs w:val="24"/>
        </w:rPr>
        <w:t>; ИЖС - 12,9 тыс.кв.м (105 объектов).</w:t>
      </w:r>
    </w:p>
    <w:p w:rsidR="00F61026" w:rsidRPr="00E22FF9" w:rsidRDefault="00F61026" w:rsidP="00F61026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2FF9">
        <w:rPr>
          <w:rFonts w:ascii="Times New Roman" w:hAnsi="Times New Roman"/>
          <w:color w:val="000000"/>
          <w:sz w:val="24"/>
          <w:szCs w:val="24"/>
        </w:rPr>
        <w:t>Достижению значения показателя способствовала реализация мероприятий жилищных программ, позволивших завершить строительство и ввести в эксплуатацию три многоквартирных жилых дома в г</w:t>
      </w:r>
      <w:proofErr w:type="gramStart"/>
      <w:r w:rsidRPr="00E22FF9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E22FF9">
        <w:rPr>
          <w:rFonts w:ascii="Times New Roman" w:hAnsi="Times New Roman"/>
          <w:color w:val="000000"/>
          <w:sz w:val="24"/>
          <w:szCs w:val="24"/>
        </w:rPr>
        <w:t>оветский.</w:t>
      </w:r>
    </w:p>
    <w:p w:rsidR="00F61026" w:rsidRPr="00E22FF9" w:rsidRDefault="00F61026" w:rsidP="008061A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2FF9">
        <w:rPr>
          <w:rFonts w:ascii="Times New Roman" w:hAnsi="Times New Roman"/>
          <w:color w:val="000000"/>
          <w:sz w:val="24"/>
          <w:szCs w:val="24"/>
        </w:rPr>
        <w:t xml:space="preserve">Наиболее значимыми застройщиками 2018 года являются: ООО «Атлант», </w:t>
      </w:r>
      <w:r w:rsidR="008061AE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22FF9">
        <w:rPr>
          <w:rFonts w:ascii="Times New Roman" w:hAnsi="Times New Roman"/>
          <w:color w:val="000000"/>
          <w:sz w:val="24"/>
          <w:szCs w:val="24"/>
        </w:rPr>
        <w:t>ООО «Дружба Н».</w:t>
      </w:r>
    </w:p>
    <w:sectPr w:rsidR="00F61026" w:rsidRPr="00E22FF9" w:rsidSect="00A6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F12"/>
    <w:multiLevelType w:val="hybridMultilevel"/>
    <w:tmpl w:val="C550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026"/>
    <w:rsid w:val="000357CB"/>
    <w:rsid w:val="000C6137"/>
    <w:rsid w:val="001B0C81"/>
    <w:rsid w:val="00217ED0"/>
    <w:rsid w:val="00437FFC"/>
    <w:rsid w:val="006B7A54"/>
    <w:rsid w:val="008061AE"/>
    <w:rsid w:val="00843F32"/>
    <w:rsid w:val="009F2169"/>
    <w:rsid w:val="009F6232"/>
    <w:rsid w:val="00A66994"/>
    <w:rsid w:val="00E22FF9"/>
    <w:rsid w:val="00F501EE"/>
    <w:rsid w:val="00F61026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26"/>
    <w:pPr>
      <w:suppressAutoHyphens/>
      <w:spacing w:line="240" w:lineRule="auto"/>
      <w:ind w:left="720"/>
      <w:contextualSpacing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E22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qFormat/>
    <w:rsid w:val="00F501E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3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FC6144-EB5B-4AE6-BCF1-0EE748FE616E}"/>
</file>

<file path=customXml/itemProps2.xml><?xml version="1.0" encoding="utf-8"?>
<ds:datastoreItem xmlns:ds="http://schemas.openxmlformats.org/officeDocument/2006/customXml" ds:itemID="{AA85CD0D-1237-44D5-BC19-A7B35855C659}"/>
</file>

<file path=customXml/itemProps3.xml><?xml version="1.0" encoding="utf-8"?>
<ds:datastoreItem xmlns:ds="http://schemas.openxmlformats.org/officeDocument/2006/customXml" ds:itemID="{E1752C35-FC0C-43FF-829F-C7B3EB5A0E15}"/>
</file>

<file path=customXml/itemProps4.xml><?xml version="1.0" encoding="utf-8"?>
<ds:datastoreItem xmlns:ds="http://schemas.openxmlformats.org/officeDocument/2006/customXml" ds:itemID="{ED2950ED-1893-46C5-8DBA-B9D3F5ADC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Sovetsky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Минеева</dc:creator>
  <cp:keywords/>
  <dc:description/>
  <cp:lastModifiedBy>Баскакова Нина Вадимовна</cp:lastModifiedBy>
  <cp:revision>7</cp:revision>
  <cp:lastPrinted>2019-08-16T11:30:00Z</cp:lastPrinted>
  <dcterms:created xsi:type="dcterms:W3CDTF">2019-08-15T11:18:00Z</dcterms:created>
  <dcterms:modified xsi:type="dcterms:W3CDTF">2019-08-20T10:12:00Z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