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55A" w:rsidRDefault="00DB29F5">
      <w:pPr>
        <w:jc w:val="center"/>
        <w:rPr>
          <w:rFonts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hAnsi="Times New Roman" w:cs="Times New Roman"/>
          <w:b/>
          <w:bCs/>
          <w:color w:val="000000"/>
          <w:sz w:val="24"/>
          <w:szCs w:val="24"/>
        </w:rPr>
        <w:t>Инструкция 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охране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труда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при оказании первой помощи</w:t>
      </w:r>
    </w:p>
    <w:p w:rsidR="00A5355A" w:rsidRDefault="00A5355A">
      <w:pPr>
        <w:rPr>
          <w:rFonts w:hAnsi="Times New Roman" w:cs="Times New Roman"/>
          <w:color w:val="000000"/>
          <w:sz w:val="24"/>
          <w:szCs w:val="24"/>
        </w:rPr>
      </w:pP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1.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Область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применения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1.1.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изложенные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распространяются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выполняющих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1.2. </w:t>
      </w:r>
      <w:r>
        <w:rPr>
          <w:rFonts w:hAnsi="Times New Roman" w:cs="Times New Roman"/>
          <w:color w:val="000000"/>
          <w:sz w:val="24"/>
          <w:szCs w:val="24"/>
        </w:rPr>
        <w:t>Настоящая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разработана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установленных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5355A" w:rsidRDefault="00DB29F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результатов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специальной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определения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профессиональных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рисков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опасностей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анализа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расследования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травмирования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</w:t>
      </w:r>
      <w:r>
        <w:rPr>
          <w:rFonts w:hAnsi="Times New Roman" w:cs="Times New Roman"/>
          <w:color w:val="000000"/>
          <w:sz w:val="24"/>
          <w:szCs w:val="24"/>
        </w:rPr>
        <w:t xml:space="preserve">3. </w:t>
      </w:r>
      <w:r>
        <w:rPr>
          <w:rFonts w:hAnsi="Times New Roman" w:cs="Times New Roman"/>
          <w:color w:val="000000"/>
          <w:sz w:val="24"/>
          <w:szCs w:val="24"/>
        </w:rPr>
        <w:t>Выполнение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обязательно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всех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должностных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независимо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категории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квалификации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стажа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2.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Нормативные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ссылки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 </w:t>
      </w:r>
      <w:r>
        <w:rPr>
          <w:rFonts w:hAnsi="Times New Roman" w:cs="Times New Roman"/>
          <w:color w:val="000000"/>
          <w:sz w:val="24"/>
          <w:szCs w:val="24"/>
        </w:rPr>
        <w:t>Инструкция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разработана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документ</w:t>
      </w:r>
      <w:r>
        <w:rPr>
          <w:rFonts w:hAnsi="Times New Roman" w:cs="Times New Roman"/>
          <w:color w:val="000000"/>
          <w:sz w:val="24"/>
          <w:szCs w:val="24"/>
        </w:rPr>
        <w:t>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источников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2.1.1.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кодекс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30.12.2001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197-</w:t>
      </w:r>
      <w:r>
        <w:rPr>
          <w:rFonts w:hAnsi="Times New Roman" w:cs="Times New Roman"/>
          <w:color w:val="000000"/>
          <w:sz w:val="24"/>
          <w:szCs w:val="24"/>
        </w:rPr>
        <w:t>ФЗ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2.1.2. </w:t>
      </w:r>
      <w:r>
        <w:rPr>
          <w:rFonts w:hAnsi="Times New Roman" w:cs="Times New Roman"/>
          <w:color w:val="000000"/>
          <w:sz w:val="24"/>
          <w:szCs w:val="24"/>
        </w:rPr>
        <w:t>Правила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эксплуатации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электроустановок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Приказ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15.12.2020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903</w:t>
      </w:r>
      <w:r>
        <w:rPr>
          <w:rFonts w:hAnsi="Times New Roman" w:cs="Times New Roman"/>
          <w:color w:val="000000"/>
          <w:sz w:val="24"/>
          <w:szCs w:val="24"/>
        </w:rPr>
        <w:t>н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2.1.3. </w:t>
      </w:r>
      <w:r>
        <w:rPr>
          <w:rFonts w:hAnsi="Times New Roman" w:cs="Times New Roman"/>
          <w:color w:val="000000"/>
          <w:sz w:val="24"/>
          <w:szCs w:val="24"/>
        </w:rPr>
        <w:t>Правила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инструментом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приспосо</w:t>
      </w:r>
      <w:r>
        <w:rPr>
          <w:rFonts w:hAnsi="Times New Roman" w:cs="Times New Roman"/>
          <w:color w:val="000000"/>
          <w:sz w:val="24"/>
          <w:szCs w:val="24"/>
        </w:rPr>
        <w:t>блениями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Приказ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27.11.2020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835</w:t>
      </w:r>
      <w:r>
        <w:rPr>
          <w:rFonts w:hAnsi="Times New Roman" w:cs="Times New Roman"/>
          <w:color w:val="000000"/>
          <w:sz w:val="24"/>
          <w:szCs w:val="24"/>
        </w:rPr>
        <w:t>н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Общие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охраны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труда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3.1.1.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3.1.2.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допускаются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</w:t>
      </w:r>
      <w:r>
        <w:rPr>
          <w:rFonts w:hAnsi="Times New Roman" w:cs="Times New Roman"/>
          <w:color w:val="000000"/>
          <w:sz w:val="24"/>
          <w:szCs w:val="24"/>
        </w:rPr>
        <w:t>ца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старше</w:t>
      </w:r>
      <w:r>
        <w:rPr>
          <w:rFonts w:hAnsi="Times New Roman" w:cs="Times New Roman"/>
          <w:color w:val="000000"/>
          <w:sz w:val="24"/>
          <w:szCs w:val="24"/>
        </w:rPr>
        <w:t xml:space="preserve"> 18 </w:t>
      </w:r>
      <w:r>
        <w:rPr>
          <w:rFonts w:hAnsi="Times New Roman" w:cs="Times New Roman"/>
          <w:color w:val="000000"/>
          <w:sz w:val="24"/>
          <w:szCs w:val="24"/>
        </w:rPr>
        <w:t>лет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прошедшие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5355A" w:rsidRDefault="00DB29F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медицинский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вводный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первичный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инструктаж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проверку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методам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правилам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электробезо</w:t>
      </w:r>
      <w:r>
        <w:rPr>
          <w:rFonts w:hAnsi="Times New Roman" w:cs="Times New Roman"/>
          <w:color w:val="000000"/>
          <w:sz w:val="24"/>
          <w:szCs w:val="24"/>
        </w:rPr>
        <w:t>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проверку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электробезопасности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соответствующей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группы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электробезопасности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несчастных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микроповреждениях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микротравмах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произошедших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</w:t>
      </w:r>
      <w:r>
        <w:rPr>
          <w:rFonts w:hAnsi="Times New Roman" w:cs="Times New Roman"/>
          <w:color w:val="000000"/>
          <w:sz w:val="24"/>
          <w:szCs w:val="24"/>
        </w:rPr>
        <w:t>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проверку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использованию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применению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средств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защиты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стажировку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продолжительностью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менее</w:t>
      </w:r>
      <w:r>
        <w:rPr>
          <w:rFonts w:hAnsi="Times New Roman" w:cs="Times New Roman"/>
          <w:color w:val="000000"/>
          <w:sz w:val="24"/>
          <w:szCs w:val="24"/>
        </w:rPr>
        <w:t xml:space="preserve"> 2 </w:t>
      </w:r>
      <w:r>
        <w:rPr>
          <w:rFonts w:hAnsi="Times New Roman" w:cs="Times New Roman"/>
          <w:color w:val="000000"/>
          <w:sz w:val="24"/>
          <w:szCs w:val="24"/>
        </w:rPr>
        <w:t>смен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A5355A" w:rsidRDefault="00DB29F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допущенные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установленном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самостоятельной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3.1.3.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иметь</w:t>
      </w:r>
      <w:r>
        <w:rPr>
          <w:rFonts w:hAnsi="Times New Roman" w:cs="Times New Roman"/>
          <w:color w:val="000000"/>
          <w:sz w:val="24"/>
          <w:szCs w:val="24"/>
        </w:rPr>
        <w:t xml:space="preserve"> __________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электробезопасности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3.1.4. </w:t>
      </w:r>
      <w:r>
        <w:rPr>
          <w:rFonts w:hAnsi="Times New Roman" w:cs="Times New Roman"/>
          <w:color w:val="000000"/>
          <w:sz w:val="24"/>
          <w:szCs w:val="24"/>
        </w:rPr>
        <w:t>Повторный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инструктаж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первичного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инструктажа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один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шесть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месяцев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непосредственным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руководителем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3.1.5. </w:t>
      </w:r>
      <w:r>
        <w:rPr>
          <w:rFonts w:hAnsi="Times New Roman" w:cs="Times New Roman"/>
          <w:color w:val="000000"/>
          <w:sz w:val="24"/>
          <w:szCs w:val="24"/>
        </w:rPr>
        <w:t>Внеплановый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</w:t>
      </w:r>
      <w:r>
        <w:rPr>
          <w:rFonts w:hAnsi="Times New Roman" w:cs="Times New Roman"/>
          <w:color w:val="000000"/>
          <w:sz w:val="24"/>
          <w:szCs w:val="24"/>
        </w:rPr>
        <w:t>таж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непосредственным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руководителем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изменениях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эксплуатации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технологических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процессах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использовании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сырья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материалов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влияющими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изменении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должностных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функциональных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обязанностей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</w:t>
      </w:r>
      <w:r>
        <w:rPr>
          <w:rFonts w:hAnsi="Times New Roman" w:cs="Times New Roman"/>
          <w:color w:val="000000"/>
          <w:sz w:val="24"/>
          <w:szCs w:val="24"/>
        </w:rPr>
        <w:t>ков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непосредственно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влияющими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изменении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содержащих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затрагивающими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непосредственно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функции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затрагивающими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выявлении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дополнительных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имеющимся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источников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рамках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</w:t>
      </w:r>
      <w:r>
        <w:rPr>
          <w:rFonts w:hAnsi="Times New Roman" w:cs="Times New Roman"/>
          <w:color w:val="000000"/>
          <w:sz w:val="24"/>
          <w:szCs w:val="24"/>
        </w:rPr>
        <w:t>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специальной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профессиональных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рисков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соответственно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представляющих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угрозу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требовании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должностных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инспекции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установлении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нарушений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е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произ</w:t>
      </w:r>
      <w:r>
        <w:rPr>
          <w:rFonts w:hAnsi="Times New Roman" w:cs="Times New Roman"/>
          <w:color w:val="000000"/>
          <w:sz w:val="24"/>
          <w:szCs w:val="24"/>
        </w:rPr>
        <w:t>ошедших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авариях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несчастных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ж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перерыве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продолжительностью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более</w:t>
      </w:r>
      <w:r>
        <w:rPr>
          <w:rFonts w:hAnsi="Times New Roman" w:cs="Times New Roman"/>
          <w:color w:val="000000"/>
          <w:sz w:val="24"/>
          <w:szCs w:val="24"/>
        </w:rPr>
        <w:t xml:space="preserve"> 60 </w:t>
      </w:r>
      <w:r>
        <w:rPr>
          <w:rFonts w:hAnsi="Times New Roman" w:cs="Times New Roman"/>
          <w:color w:val="000000"/>
          <w:sz w:val="24"/>
          <w:szCs w:val="24"/>
        </w:rPr>
        <w:t>календарных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дней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решении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3.1.6. </w:t>
      </w:r>
      <w:r>
        <w:rPr>
          <w:rFonts w:hAnsi="Times New Roman" w:cs="Times New Roman"/>
          <w:color w:val="000000"/>
          <w:sz w:val="24"/>
          <w:szCs w:val="24"/>
        </w:rPr>
        <w:t>Целевой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инструктаж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непосредственным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руководителем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</w:t>
      </w:r>
      <w:r>
        <w:rPr>
          <w:rFonts w:hAnsi="Times New Roman" w:cs="Times New Roman"/>
          <w:color w:val="000000"/>
          <w:sz w:val="24"/>
          <w:szCs w:val="24"/>
        </w:rPr>
        <w:t>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допускается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только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непрерывным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повышенной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правовыми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оформление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наряда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допуска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</w:t>
      </w:r>
      <w:r>
        <w:rPr>
          <w:rFonts w:hAnsi="Times New Roman" w:cs="Times New Roman"/>
          <w:color w:val="000000"/>
          <w:sz w:val="24"/>
          <w:szCs w:val="24"/>
        </w:rPr>
        <w:t>спорядительных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документов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б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объектах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повышенной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непосредственно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проезжей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автомобильных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дорог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железнодорожных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связанных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прямыми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</w:t>
      </w:r>
      <w:r>
        <w:rPr>
          <w:rFonts w:hAnsi="Times New Roman" w:cs="Times New Roman"/>
          <w:color w:val="000000"/>
          <w:sz w:val="24"/>
          <w:szCs w:val="24"/>
        </w:rPr>
        <w:t>ребуется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соблюдение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дополнительных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относящихся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технологическому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процессу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предусмотренных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должностными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производственными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инструкциями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цеха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участка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погрузочно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разгр</w:t>
      </w:r>
      <w:r>
        <w:rPr>
          <w:rFonts w:hAnsi="Times New Roman" w:cs="Times New Roman"/>
          <w:color w:val="000000"/>
          <w:sz w:val="24"/>
          <w:szCs w:val="24"/>
        </w:rPr>
        <w:t>узочных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уборке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территорий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проезжей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дорог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железнодорожных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путях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ликвидации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последствий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чрезвычайных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ситуаций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работодателем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3.1.7.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прошедший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своевременно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инструктажи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проверку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самостоятельной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допускается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3.1.8.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пользоваться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инструментом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приспособлениями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оборудованием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безопасному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обращению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</w:t>
      </w:r>
      <w:r>
        <w:rPr>
          <w:rFonts w:hAnsi="Times New Roman" w:cs="Times New Roman"/>
          <w:color w:val="000000"/>
          <w:sz w:val="24"/>
          <w:szCs w:val="24"/>
        </w:rPr>
        <w:t xml:space="preserve">.1.9.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предупреждения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возможности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возникновения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соблюдать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допускать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работниками</w:t>
      </w:r>
      <w:r>
        <w:rPr>
          <w:rFonts w:hAnsi="Times New Roman" w:cs="Times New Roman"/>
          <w:color w:val="000000"/>
          <w:sz w:val="24"/>
          <w:szCs w:val="24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курить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разрешается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только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специально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отведенных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местах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3.1.1</w:t>
      </w:r>
      <w:r>
        <w:rPr>
          <w:rFonts w:hAnsi="Times New Roman" w:cs="Times New Roman"/>
          <w:color w:val="000000"/>
          <w:sz w:val="24"/>
          <w:szCs w:val="24"/>
        </w:rPr>
        <w:t xml:space="preserve">0.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допустивший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нарушение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невыполнение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рассматривается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нарушитель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дисциплины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привлечен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дисциплинарной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зависимости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последствий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уголовной</w:t>
      </w:r>
      <w:r>
        <w:rPr>
          <w:rFonts w:hAnsi="Times New Roman" w:cs="Times New Roman"/>
          <w:color w:val="000000"/>
          <w:sz w:val="24"/>
          <w:szCs w:val="24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е</w:t>
      </w:r>
      <w:r>
        <w:rPr>
          <w:rFonts w:hAnsi="Times New Roman" w:cs="Times New Roman"/>
          <w:color w:val="000000"/>
          <w:sz w:val="24"/>
          <w:szCs w:val="24"/>
        </w:rPr>
        <w:t>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нарушение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связано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причинением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ущерба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виновный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привлекаться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установленном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3.2.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Соблюдение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Правил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внутреннего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распорядка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3.2.1.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соблюдать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действующие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предприятии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</w:t>
      </w:r>
      <w:r>
        <w:rPr>
          <w:rFonts w:hAnsi="Times New Roman" w:cs="Times New Roman"/>
          <w:color w:val="000000"/>
          <w:sz w:val="24"/>
          <w:szCs w:val="24"/>
        </w:rPr>
        <w:t>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внутреннего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графики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которыми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предусматриваются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окончания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смены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перерывы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отдыха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питания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порядок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предоставления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дней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отдыха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чередование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смен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вопросы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времени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3.2.2.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нарушение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Правилами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внутреннего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действующим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3.3.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выполнению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режимов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труда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отдыха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выполнении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рабо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3.3.1.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соблюдать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режимы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отдыха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3.3.2. </w:t>
      </w:r>
      <w:r>
        <w:rPr>
          <w:rFonts w:hAnsi="Times New Roman" w:cs="Times New Roman"/>
          <w:color w:val="000000"/>
          <w:sz w:val="24"/>
          <w:szCs w:val="24"/>
        </w:rPr>
        <w:t>Продолжительность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ежедневной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перерывов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отдыха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определяется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Правилами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внутреннего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lastRenderedPageBreak/>
        <w:t>распорядка</w:t>
      </w:r>
      <w:r>
        <w:rPr>
          <w:rFonts w:hAnsi="Times New Roman" w:cs="Times New Roman"/>
          <w:color w:val="000000"/>
          <w:sz w:val="24"/>
          <w:szCs w:val="24"/>
        </w:rPr>
        <w:t>__________________________________________</w:t>
      </w:r>
      <w:r>
        <w:rPr>
          <w:rFonts w:hAnsi="Times New Roman" w:cs="Times New Roman"/>
          <w:color w:val="000000"/>
          <w:sz w:val="24"/>
          <w:szCs w:val="24"/>
        </w:rPr>
        <w:t>________________________.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3.3.3.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окончания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смены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отдыха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питания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устанавливаются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графикам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сменности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распоряжениями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руководителей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подразделений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3.3.4. </w:t>
      </w:r>
      <w:r>
        <w:rPr>
          <w:rFonts w:hAnsi="Times New Roman" w:cs="Times New Roman"/>
          <w:color w:val="000000"/>
          <w:sz w:val="24"/>
          <w:szCs w:val="24"/>
        </w:rPr>
        <w:t>Каждый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выходить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своевременно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отдохнувшим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подготовленным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3.4.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Перечень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опасных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вредных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производственных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факторов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которые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могут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воздействовать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работника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процессе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работы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также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перечень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профессиональных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рисков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опасностей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3.4.1.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</w:t>
      </w:r>
      <w:r>
        <w:rPr>
          <w:rFonts w:hAnsi="Times New Roman" w:cs="Times New Roman"/>
          <w:color w:val="000000"/>
          <w:sz w:val="24"/>
          <w:szCs w:val="24"/>
        </w:rPr>
        <w:t>твовать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вредные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5355A" w:rsidRDefault="00DB29F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движущиеся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машины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механизмы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напряжения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цепи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замыкание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произойти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через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человека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инфицирования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контакте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</w:t>
      </w:r>
      <w:r>
        <w:rPr>
          <w:rFonts w:hAnsi="Times New Roman" w:cs="Times New Roman"/>
          <w:color w:val="000000"/>
          <w:sz w:val="24"/>
          <w:szCs w:val="24"/>
        </w:rPr>
        <w:t>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вывихов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растяжений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манипуляций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угроза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связанная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возможным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совершением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отношении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противоправных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пациентов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родственников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третьих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животных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</w:t>
      </w:r>
      <w:r>
        <w:rPr>
          <w:rFonts w:hAnsi="Times New Roman" w:cs="Times New Roman"/>
          <w:color w:val="000000"/>
          <w:sz w:val="24"/>
          <w:szCs w:val="24"/>
        </w:rPr>
        <w:t>статочная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физические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нервно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психические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перегрузки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повлекшие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3.4.2.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качестве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перечнем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профессиональных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рисков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</w:t>
      </w:r>
      <w:r>
        <w:rPr>
          <w:rFonts w:hAnsi="Times New Roman" w:cs="Times New Roman"/>
          <w:color w:val="000000"/>
          <w:sz w:val="24"/>
          <w:szCs w:val="24"/>
        </w:rPr>
        <w:t>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представляющих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угрозу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возникнуть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риски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5355A" w:rsidRDefault="00DB29F5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потери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равновесия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спотыкании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подскальзывании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передвижении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скользким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поверх</w:t>
      </w:r>
      <w:r>
        <w:rPr>
          <w:rFonts w:hAnsi="Times New Roman" w:cs="Times New Roman"/>
          <w:color w:val="000000"/>
          <w:sz w:val="24"/>
          <w:szCs w:val="24"/>
        </w:rPr>
        <w:t>ностям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мокры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Электрические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5355A" w:rsidRDefault="00DB29F5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вследствие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прямого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контакта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токоведущими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касания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незащищенными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деталей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находящихся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напряжением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связанные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микроклимата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климат</w:t>
      </w:r>
      <w:r>
        <w:rPr>
          <w:rFonts w:hAnsi="Times New Roman" w:cs="Times New Roman"/>
          <w:color w:val="000000"/>
          <w:sz w:val="24"/>
          <w:szCs w:val="24"/>
        </w:rPr>
        <w:t>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5355A" w:rsidRDefault="00DB29F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пониженных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температур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воздуха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повышенных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температур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воздуха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lastRenderedPageBreak/>
        <w:t xml:space="preserve">3.5.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Перечень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специальной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одежды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специальной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обуви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средств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индивидуальной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защиты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выдаваемых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работникам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установленными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правилами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нормами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3.5.1.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обеспечивается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смывающими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_________________________________________________________________________, </w:t>
      </w:r>
      <w:r>
        <w:rPr>
          <w:rFonts w:hAnsi="Times New Roman" w:cs="Times New Roman"/>
          <w:color w:val="000000"/>
          <w:sz w:val="24"/>
          <w:szCs w:val="24"/>
        </w:rPr>
        <w:t>утвержденными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директора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</w:t>
      </w:r>
      <w:r>
        <w:rPr>
          <w:rFonts w:hAnsi="Times New Roman" w:cs="Times New Roman"/>
          <w:color w:val="000000"/>
          <w:sz w:val="24"/>
          <w:szCs w:val="24"/>
        </w:rPr>
        <w:t>____.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3.5.2. </w:t>
      </w:r>
      <w:r>
        <w:rPr>
          <w:rFonts w:hAnsi="Times New Roman" w:cs="Times New Roman"/>
          <w:color w:val="000000"/>
          <w:sz w:val="24"/>
          <w:szCs w:val="24"/>
        </w:rPr>
        <w:t>Выдаваемые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специальная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специальная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обувь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защиты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характеру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обеспечивать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иметь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подтверждение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установленном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</w:t>
      </w:r>
      <w:r>
        <w:rPr>
          <w:rFonts w:hAnsi="Times New Roman" w:cs="Times New Roman"/>
          <w:color w:val="000000"/>
          <w:sz w:val="24"/>
          <w:szCs w:val="24"/>
        </w:rPr>
        <w:t>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3.5.3. </w:t>
      </w:r>
      <w:r>
        <w:rPr>
          <w:rFonts w:hAnsi="Times New Roman" w:cs="Times New Roman"/>
          <w:color w:val="000000"/>
          <w:sz w:val="24"/>
          <w:szCs w:val="24"/>
        </w:rPr>
        <w:t>Средства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защиты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технической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документации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допускаются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3.5.4.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спецодежду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хранить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шкафчиках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гардеробной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Уносить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спецодежду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</w:t>
      </w:r>
      <w:r>
        <w:rPr>
          <w:rFonts w:hAnsi="Times New Roman" w:cs="Times New Roman"/>
          <w:color w:val="000000"/>
          <w:sz w:val="24"/>
          <w:szCs w:val="24"/>
        </w:rPr>
        <w:t>ределы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предприятия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3.6.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Порядок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уведомления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администрации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случаях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травмирования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работника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неисправности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оборудования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приспособлений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инструмента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3.6.1.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возникновении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несчастного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микротравмы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постараться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>влечь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внимание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кого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либо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произошедшему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событию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возможности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сообщить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произошедшем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непосредственному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руководителю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сообщения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используют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телефон</w:t>
      </w:r>
      <w:r>
        <w:rPr>
          <w:rFonts w:hAnsi="Times New Roman" w:cs="Times New Roman"/>
          <w:color w:val="000000"/>
          <w:sz w:val="24"/>
          <w:szCs w:val="24"/>
        </w:rPr>
        <w:t xml:space="preserve"> _______</w:t>
      </w:r>
      <w:r>
        <w:rPr>
          <w:rFonts w:hAnsi="Times New Roman" w:cs="Times New Roman"/>
          <w:color w:val="000000"/>
          <w:sz w:val="24"/>
          <w:szCs w:val="24"/>
        </w:rPr>
        <w:t>любым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доступным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способом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3.6.3.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болевания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плохого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самочувствия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сообщить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непосредственному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руководителю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обратиться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помощью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3.7.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Правила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личной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гигиены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которые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должен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знать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соблюдать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работник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выполнении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работы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3.7.1.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сохранения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</w:t>
      </w:r>
      <w:r>
        <w:rPr>
          <w:rFonts w:hAnsi="Times New Roman" w:cs="Times New Roman"/>
          <w:color w:val="000000"/>
          <w:sz w:val="24"/>
          <w:szCs w:val="24"/>
        </w:rPr>
        <w:t>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соблюдать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гигиену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установленные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обследования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3.7.2.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обязательно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теплой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мылом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3.7.3.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питья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употреблять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диспенсеров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чайников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3.7.4. </w:t>
      </w:r>
      <w:r>
        <w:rPr>
          <w:rFonts w:hAnsi="Times New Roman" w:cs="Times New Roman"/>
          <w:color w:val="000000"/>
          <w:sz w:val="24"/>
          <w:szCs w:val="24"/>
        </w:rPr>
        <w:t>Курить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принимать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пищу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разрешается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только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специально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отведенных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местах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3.7.5.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употреблять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спиртные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напитки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находиться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территории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предприятия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нетрезвом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наркотических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веществ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4.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охраны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труда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перед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началом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работы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lastRenderedPageBreak/>
        <w:t xml:space="preserve">4.1.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Порядок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подготовки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рабочего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места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4.1.1. </w:t>
      </w:r>
      <w:r>
        <w:rPr>
          <w:rFonts w:hAnsi="Times New Roman" w:cs="Times New Roman"/>
          <w:color w:val="000000"/>
          <w:sz w:val="24"/>
          <w:szCs w:val="24"/>
        </w:rPr>
        <w:t>Осуществить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обстановки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5355A" w:rsidRDefault="00DB29F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Определить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угрожающие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Определить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угрожающие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Устранить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угрожающие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Прекратить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повреждающих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4.2.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Порядок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проверки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исходных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материалов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заготовки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полуфабрикаты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).</w:t>
      </w:r>
    </w:p>
    <w:p w:rsidR="00A5355A" w:rsidRDefault="00DB29F5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4.2.1.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чтобы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применяемый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инструмент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приспособления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исправны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изношены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отвечали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4.3.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Порядок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осмотра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средств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индивидуальной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защиты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использования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4.3.1.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</w:t>
      </w:r>
      <w:r>
        <w:rPr>
          <w:rFonts w:hAnsi="Times New Roman" w:cs="Times New Roman"/>
          <w:color w:val="000000"/>
          <w:sz w:val="24"/>
          <w:szCs w:val="24"/>
        </w:rPr>
        <w:t>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спецодежду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спецобувь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защиты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предварительно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оценку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исправности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комплектности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пригодности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СИЗ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4.3.2.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выявлении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несоответствий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проинформировать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непосредственного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руководителя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потере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целостности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выданных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СИЗ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загрязнении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порче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выходе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строя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неисправности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утрате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пропаже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4.3.3.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коменданта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административного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спецодежду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спецобувь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чистоте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своевременн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заменять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спецодежду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нужно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сдавать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стирку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ремонт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Изношенная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замены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спецодежда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подлежащая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ремонту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списывается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установленном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4.4.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Порядок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проверки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исправности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оборудования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приспособлений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инструме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нта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ограждений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сигнализации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блокировочных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других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устройств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защитного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заземления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вентиляции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местного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освещения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наличия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предупреждающих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предписывающих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плакатов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знаков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)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4.4.1. </w:t>
      </w:r>
      <w:r>
        <w:rPr>
          <w:rFonts w:hAnsi="Times New Roman" w:cs="Times New Roman"/>
          <w:color w:val="000000"/>
          <w:sz w:val="24"/>
          <w:szCs w:val="24"/>
        </w:rPr>
        <w:t>Осмотреть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освободить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загромождать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4.4.2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Все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обозначены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предупредительными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надписями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плакатами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Постоянно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действующие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ограждены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защитными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ограждениями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4.4.3. </w:t>
      </w:r>
      <w:r>
        <w:rPr>
          <w:rFonts w:hAnsi="Times New Roman" w:cs="Times New Roman"/>
          <w:color w:val="000000"/>
          <w:sz w:val="24"/>
          <w:szCs w:val="24"/>
        </w:rPr>
        <w:t>Обо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всех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обнаруженных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неисправностях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инвентаря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электропроводки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неполадках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сообщить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непосредственному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руководителю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приступить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только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устранения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5.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охраны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труда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время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работы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lastRenderedPageBreak/>
        <w:t xml:space="preserve">5.1.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Способы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приемы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безопасного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выполнения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работ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использования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оборудования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,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транспортных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средств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грузоподъемных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механизмов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приспособлений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инструментов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5.1..1. </w:t>
      </w:r>
      <w:r>
        <w:rPr>
          <w:rFonts w:hAnsi="Times New Roman" w:cs="Times New Roman"/>
          <w:color w:val="000000"/>
          <w:sz w:val="24"/>
          <w:szCs w:val="24"/>
        </w:rPr>
        <w:t>Оценить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определить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наличие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отсутствие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кровообращения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5.1.2.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привлечь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внимание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</w:t>
      </w:r>
      <w:r>
        <w:rPr>
          <w:rFonts w:hAnsi="Times New Roman" w:cs="Times New Roman"/>
          <w:color w:val="000000"/>
          <w:sz w:val="24"/>
          <w:szCs w:val="24"/>
        </w:rPr>
        <w:t>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хлопнуть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ладоши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около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уха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громко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спросить</w:t>
      </w:r>
      <w:r>
        <w:rPr>
          <w:rFonts w:hAnsi="Times New Roman" w:cs="Times New Roman"/>
          <w:color w:val="000000"/>
          <w:sz w:val="24"/>
          <w:szCs w:val="24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«Что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вами</w:t>
      </w:r>
      <w:r>
        <w:rPr>
          <w:rFonts w:hAnsi="Times New Roman" w:cs="Times New Roman"/>
          <w:color w:val="000000"/>
          <w:sz w:val="24"/>
          <w:szCs w:val="24"/>
        </w:rPr>
        <w:t xml:space="preserve">?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нужна</w:t>
      </w:r>
      <w:r>
        <w:rPr>
          <w:rFonts w:hAnsi="Times New Roman" w:cs="Times New Roman"/>
          <w:color w:val="000000"/>
          <w:sz w:val="24"/>
          <w:szCs w:val="24"/>
        </w:rPr>
        <w:t>?</w:t>
      </w:r>
      <w:r>
        <w:rPr>
          <w:rFonts w:hAnsi="Times New Roman" w:cs="Times New Roman"/>
          <w:color w:val="000000"/>
          <w:sz w:val="24"/>
          <w:szCs w:val="24"/>
        </w:rPr>
        <w:t>»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пострадавший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реагирует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звуки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вопросы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перейти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</w:t>
      </w:r>
      <w:r>
        <w:rPr>
          <w:rFonts w:hAnsi="Times New Roman" w:cs="Times New Roman"/>
          <w:color w:val="000000"/>
          <w:sz w:val="24"/>
          <w:szCs w:val="24"/>
        </w:rPr>
        <w:t>чие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5.1.3.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проверки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следует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5355A" w:rsidRDefault="00DB29F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открыть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методом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запрокидывания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подъема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подбородка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ладонь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двумя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пальцами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подбородок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запрокидывая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назад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выдвиг</w:t>
      </w:r>
      <w:r>
        <w:rPr>
          <w:rFonts w:hAnsi="Times New Roman" w:cs="Times New Roman"/>
          <w:color w:val="000000"/>
          <w:sz w:val="24"/>
          <w:szCs w:val="24"/>
        </w:rPr>
        <w:t>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нижнюю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челюсть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вверх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наклонившись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носу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течение</w:t>
      </w:r>
      <w:r>
        <w:rPr>
          <w:rFonts w:hAnsi="Times New Roman" w:cs="Times New Roman"/>
          <w:color w:val="000000"/>
          <w:sz w:val="24"/>
          <w:szCs w:val="24"/>
        </w:rPr>
        <w:t xml:space="preserve"> 10 </w:t>
      </w:r>
      <w:r>
        <w:rPr>
          <w:rFonts w:hAnsi="Times New Roman" w:cs="Times New Roman"/>
          <w:color w:val="000000"/>
          <w:sz w:val="24"/>
          <w:szCs w:val="24"/>
        </w:rPr>
        <w:t>секунд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попытаться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услышать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почувствовать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выдыхаемый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воздух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щекой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увидеть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движение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клетки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5.1.4.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кровообращения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подушечками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чет</w:t>
      </w:r>
      <w:r>
        <w:rPr>
          <w:rFonts w:hAnsi="Times New Roman" w:cs="Times New Roman"/>
          <w:color w:val="000000"/>
          <w:sz w:val="24"/>
          <w:szCs w:val="24"/>
        </w:rPr>
        <w:t>ырех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пальцев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течение</w:t>
      </w:r>
      <w:r>
        <w:rPr>
          <w:rFonts w:hAnsi="Times New Roman" w:cs="Times New Roman"/>
          <w:color w:val="000000"/>
          <w:sz w:val="24"/>
          <w:szCs w:val="24"/>
        </w:rPr>
        <w:t xml:space="preserve"> 10 </w:t>
      </w:r>
      <w:r>
        <w:rPr>
          <w:rFonts w:hAnsi="Times New Roman" w:cs="Times New Roman"/>
          <w:color w:val="000000"/>
          <w:sz w:val="24"/>
          <w:szCs w:val="24"/>
        </w:rPr>
        <w:t>секунд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определить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пульса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артерии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магистральных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артериях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5.1.5.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кровообращения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срочно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5.1.6. </w:t>
      </w:r>
      <w:r>
        <w:rPr>
          <w:rFonts w:hAnsi="Times New Roman" w:cs="Times New Roman"/>
          <w:color w:val="000000"/>
          <w:sz w:val="24"/>
          <w:szCs w:val="24"/>
        </w:rPr>
        <w:t>Произвести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непрямой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массаж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сердца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</w:t>
      </w:r>
      <w:r>
        <w:rPr>
          <w:rFonts w:hAnsi="Times New Roman" w:cs="Times New Roman"/>
          <w:color w:val="000000"/>
          <w:sz w:val="24"/>
          <w:szCs w:val="24"/>
        </w:rPr>
        <w:t>тем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грудину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5.1.7. </w:t>
      </w:r>
      <w:r>
        <w:rPr>
          <w:rFonts w:hAnsi="Times New Roman" w:cs="Times New Roman"/>
          <w:color w:val="000000"/>
          <w:sz w:val="24"/>
          <w:szCs w:val="24"/>
        </w:rPr>
        <w:t>Произвести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искусственную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вентиляцию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легких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методом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«рот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рту»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«рот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носу»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устройства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искусственного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Проводить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восстановления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функций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либо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смерти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5.1.8.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появлении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5355A" w:rsidRDefault="00DB29F5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устойчивое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боковое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Запрокинуть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поднять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подбородок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Выдвинуть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нижнюю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челюсть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5.1.9.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кровообращения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Осуществить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обзорный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обращая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особое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внимание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артериального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смешанного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обильное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пульсирующее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вытекание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алого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цвета</w:t>
      </w:r>
      <w:r>
        <w:rPr>
          <w:rFonts w:hAnsi="Times New Roman" w:cs="Times New Roman"/>
          <w:color w:val="000000"/>
          <w:sz w:val="24"/>
          <w:szCs w:val="24"/>
        </w:rPr>
        <w:t xml:space="preserve">).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</w:t>
      </w:r>
      <w:r>
        <w:rPr>
          <w:rFonts w:hAnsi="Times New Roman" w:cs="Times New Roman"/>
          <w:color w:val="000000"/>
          <w:sz w:val="24"/>
          <w:szCs w:val="24"/>
        </w:rPr>
        <w:t>тих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остановке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всеми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доступными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способами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5355A" w:rsidRDefault="00DB29F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пальцевым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прижатием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артерии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наложением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максимальным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сгибанием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суставе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прямым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давлением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наложением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давящей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явных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продолжить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отравлений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угрожающих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Осмотр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следующей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последовательности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5355A" w:rsidRDefault="00DB29F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голова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шея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грудь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спина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живот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таз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верхние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нижние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Осмотр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быстро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крайне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аккуратно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избежание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причинения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дополнительных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повреждений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страданий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5.1.10.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областей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окклюзионные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герметизирующие</w:t>
      </w:r>
      <w:r>
        <w:rPr>
          <w:rFonts w:hAnsi="Times New Roman" w:cs="Times New Roman"/>
          <w:color w:val="000000"/>
          <w:sz w:val="24"/>
          <w:szCs w:val="24"/>
        </w:rPr>
        <w:t>)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клетки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5.1.11. </w:t>
      </w:r>
      <w:r>
        <w:rPr>
          <w:rFonts w:hAnsi="Times New Roman" w:cs="Times New Roman"/>
          <w:color w:val="000000"/>
          <w:sz w:val="24"/>
          <w:szCs w:val="24"/>
        </w:rPr>
        <w:t>Создать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неподвижность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пораженному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участку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покоя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подручных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изделий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назначения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шин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</w:t>
      </w:r>
      <w:r>
        <w:rPr>
          <w:rFonts w:hAnsi="Times New Roman" w:cs="Times New Roman"/>
          <w:color w:val="000000"/>
          <w:sz w:val="24"/>
          <w:szCs w:val="24"/>
        </w:rPr>
        <w:t xml:space="preserve">.),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участков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5.1.12. </w:t>
      </w:r>
      <w:r>
        <w:rPr>
          <w:rFonts w:hAnsi="Times New Roman" w:cs="Times New Roman"/>
          <w:color w:val="000000"/>
          <w:sz w:val="24"/>
          <w:szCs w:val="24"/>
        </w:rPr>
        <w:t>Прекратить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</w:t>
      </w:r>
      <w:r>
        <w:rPr>
          <w:rFonts w:hAnsi="Times New Roman" w:cs="Times New Roman"/>
          <w:color w:val="000000"/>
          <w:sz w:val="24"/>
          <w:szCs w:val="24"/>
        </w:rPr>
        <w:t>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химических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веществ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поврежденной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поверхности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промывания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проточной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водой</w:t>
      </w:r>
      <w:r>
        <w:rPr>
          <w:rFonts w:hAnsi="Times New Roman" w:cs="Times New Roman"/>
          <w:color w:val="000000"/>
          <w:sz w:val="24"/>
          <w:szCs w:val="24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промывания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желудка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приема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вызывания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рвоты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5.1.13. </w:t>
      </w:r>
      <w:r>
        <w:rPr>
          <w:rFonts w:hAnsi="Times New Roman" w:cs="Times New Roman"/>
          <w:color w:val="000000"/>
          <w:sz w:val="24"/>
          <w:szCs w:val="24"/>
        </w:rPr>
        <w:t>Охладить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участок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термических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ожогах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оздействиях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высоких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температур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теплового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излучения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5.1.14. </w:t>
      </w:r>
      <w:r>
        <w:rPr>
          <w:rFonts w:hAnsi="Times New Roman" w:cs="Times New Roman"/>
          <w:color w:val="000000"/>
          <w:sz w:val="24"/>
          <w:szCs w:val="24"/>
        </w:rPr>
        <w:t>Осуществить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термоизоляцию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обморожениях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эффектах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низких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температур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5.1.15. </w:t>
      </w:r>
      <w:r>
        <w:rPr>
          <w:rFonts w:hAnsi="Times New Roman" w:cs="Times New Roman"/>
          <w:color w:val="000000"/>
          <w:sz w:val="24"/>
          <w:szCs w:val="24"/>
        </w:rPr>
        <w:t>Придать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оптимальное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5.1.16.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ожидании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</w:t>
      </w:r>
      <w:r>
        <w:rPr>
          <w:rFonts w:hAnsi="Times New Roman" w:cs="Times New Roman"/>
          <w:color w:val="000000"/>
          <w:sz w:val="24"/>
          <w:szCs w:val="24"/>
        </w:rPr>
        <w:t>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сознанием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дыханием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кровообращением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оказывать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психологическую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поддержку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5.1.17. </w:t>
      </w:r>
      <w:r>
        <w:rPr>
          <w:rFonts w:hAnsi="Times New Roman" w:cs="Times New Roman"/>
          <w:color w:val="000000"/>
          <w:sz w:val="24"/>
          <w:szCs w:val="24"/>
        </w:rPr>
        <w:t>Все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манипуляции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Инструкцией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полученным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знаниями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lastRenderedPageBreak/>
        <w:t xml:space="preserve">5.2.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безопасного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обращения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исходными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материалами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сырье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заготовки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полуфабрикаты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);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5.2.1.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исправные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инструмент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сырье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заготовки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использовать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только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</w:t>
      </w:r>
      <w:r>
        <w:rPr>
          <w:rFonts w:hAnsi="Times New Roman" w:cs="Times New Roman"/>
          <w:color w:val="000000"/>
          <w:sz w:val="24"/>
          <w:szCs w:val="24"/>
        </w:rPr>
        <w:t>назначены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технологических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рабочих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операций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внимательным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проявлять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осторожность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5.3.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Указания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безопасному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содержанию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рабочего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места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5.3.1. </w:t>
      </w:r>
      <w:r>
        <w:rPr>
          <w:rFonts w:hAnsi="Times New Roman" w:cs="Times New Roman"/>
          <w:color w:val="000000"/>
          <w:sz w:val="24"/>
          <w:szCs w:val="24"/>
        </w:rPr>
        <w:t>Содержать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чистоте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своевременно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убирать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упавш</w:t>
      </w:r>
      <w:r>
        <w:rPr>
          <w:rFonts w:hAnsi="Times New Roman" w:cs="Times New Roman"/>
          <w:color w:val="000000"/>
          <w:sz w:val="24"/>
          <w:szCs w:val="24"/>
        </w:rPr>
        <w:t>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рассыпанные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разлитые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продукты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5.3.2.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загромождать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проходы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между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оборудованием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столами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стеллажами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проходы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пультам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управления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рубильникам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пути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эвакуации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порожней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тарой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инвентарем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излишними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запа</w:t>
      </w:r>
      <w:r>
        <w:rPr>
          <w:rFonts w:hAnsi="Times New Roman" w:cs="Times New Roman"/>
          <w:color w:val="000000"/>
          <w:sz w:val="24"/>
          <w:szCs w:val="24"/>
        </w:rPr>
        <w:t>сами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продуктов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5.3.3.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внимательным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осторожным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отвлекаться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посторонние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разговоры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5.4.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Действия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направленные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предотвращение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аварийных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ситуаций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5.4.1. 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произошла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авария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немедленно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поставить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известность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непосредственного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руководителя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номеру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телефона</w:t>
      </w:r>
      <w:r>
        <w:rPr>
          <w:rFonts w:hAnsi="Times New Roman" w:cs="Times New Roman"/>
          <w:color w:val="000000"/>
          <w:sz w:val="24"/>
          <w:szCs w:val="24"/>
        </w:rPr>
        <w:t xml:space="preserve"> _______.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5.4.2.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несчастном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немедленно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вызвать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врача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помочь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доставить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врачу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затем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сообщить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руководителю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случившемся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5.4.</w:t>
      </w:r>
      <w:r>
        <w:rPr>
          <w:rFonts w:hAnsi="Times New Roman" w:cs="Times New Roman"/>
          <w:color w:val="000000"/>
          <w:sz w:val="24"/>
          <w:szCs w:val="24"/>
        </w:rPr>
        <w:t xml:space="preserve">3. </w:t>
      </w:r>
      <w:r>
        <w:rPr>
          <w:rFonts w:hAnsi="Times New Roman" w:cs="Times New Roman"/>
          <w:color w:val="000000"/>
          <w:sz w:val="24"/>
          <w:szCs w:val="24"/>
        </w:rPr>
        <w:t>Аптечка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укомплектована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перевязочными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материалами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истек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аптечка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находиться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видном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доступном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5.4.4. </w:t>
      </w:r>
      <w:r>
        <w:rPr>
          <w:rFonts w:hAnsi="Times New Roman" w:cs="Times New Roman"/>
          <w:color w:val="000000"/>
          <w:sz w:val="24"/>
          <w:szCs w:val="24"/>
        </w:rPr>
        <w:t>Единый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номер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телефона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экстренных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служб</w:t>
      </w:r>
      <w:r>
        <w:rPr>
          <w:rFonts w:hAnsi="Times New Roman" w:cs="Times New Roman"/>
          <w:color w:val="000000"/>
          <w:sz w:val="24"/>
          <w:szCs w:val="24"/>
        </w:rPr>
        <w:t xml:space="preserve"> 112.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5.5.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предъявляемые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правильному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испо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льзованию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применению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средств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индивидуальной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защиты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работников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5.5.1.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5355A" w:rsidRDefault="00DB29F5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эксплуатировать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использовать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назначению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выданные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СИЗ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соблюдать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эксплуатации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использования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СИЗ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проводить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оценку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исправн</w:t>
      </w:r>
      <w:r>
        <w:rPr>
          <w:rFonts w:hAnsi="Times New Roman" w:cs="Times New Roman"/>
          <w:color w:val="000000"/>
          <w:sz w:val="24"/>
          <w:szCs w:val="24"/>
        </w:rPr>
        <w:t>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комплектности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пригодности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СИЗ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информировать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потере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целостности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выданных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СИЗ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загрязнении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порче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выходе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строя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неисправности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утрате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пропаже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информировать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изменившихся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антропометрических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данных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вернуть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утратившие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окончания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эксплуатации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годности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целостность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испорченные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СИЗ</w:t>
      </w:r>
      <w:r>
        <w:rPr>
          <w:rFonts w:hAnsi="Times New Roman" w:cs="Times New Roman"/>
          <w:color w:val="000000"/>
          <w:sz w:val="24"/>
          <w:szCs w:val="24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вернуть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истечении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эксплуатации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годности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увольнения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5.6. </w:t>
      </w:r>
      <w:r>
        <w:rPr>
          <w:rFonts w:hAnsi="Times New Roman" w:cs="Times New Roman"/>
          <w:color w:val="000000"/>
          <w:sz w:val="24"/>
          <w:szCs w:val="24"/>
        </w:rPr>
        <w:t>Н</w:t>
      </w:r>
      <w:r>
        <w:rPr>
          <w:rFonts w:hAnsi="Times New Roman" w:cs="Times New Roman"/>
          <w:color w:val="000000"/>
          <w:sz w:val="24"/>
          <w:szCs w:val="24"/>
        </w:rPr>
        <w:t>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курить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принимать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пищу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5.7. </w:t>
      </w:r>
      <w:r>
        <w:rPr>
          <w:rFonts w:hAnsi="Times New Roman" w:cs="Times New Roman"/>
          <w:color w:val="000000"/>
          <w:sz w:val="24"/>
          <w:szCs w:val="24"/>
        </w:rPr>
        <w:t>Соблюдать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перемещения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помещении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территории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пользоваться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только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установленными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проходами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6.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охраны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труда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аварийных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ситуациях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6.1.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Перечень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основных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возможных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аварий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аварийных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ситуаций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причины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вызывающие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6.1.1.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высоте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возможно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возникновение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аварийных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ситуаций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5355A" w:rsidRDefault="00DB29F5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неисправность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инструмента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неисправность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6.2.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Процесс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извещения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руководителя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работ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ситуации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угр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ожающей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жизни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здоровью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людей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каждом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произошедшем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несчастном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случаи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6.2.1.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обнаружения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какой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либо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неисправности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нарушающей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нормальный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режим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остановить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Обо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всех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замеченных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недостатках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непосредственного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руководителя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ставить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известность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номеру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телефона</w:t>
      </w:r>
      <w:r>
        <w:rPr>
          <w:rFonts w:hAnsi="Times New Roman" w:cs="Times New Roman"/>
          <w:color w:val="000000"/>
          <w:sz w:val="24"/>
          <w:szCs w:val="24"/>
        </w:rPr>
        <w:t xml:space="preserve"> ______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6.2.2.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несчастном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освободить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травмирующего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соблюдая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собственную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оказать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вызвать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бригаду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теле</w:t>
      </w:r>
      <w:r>
        <w:rPr>
          <w:rFonts w:hAnsi="Times New Roman" w:cs="Times New Roman"/>
          <w:color w:val="000000"/>
          <w:sz w:val="24"/>
          <w:szCs w:val="24"/>
        </w:rPr>
        <w:t>фону</w:t>
      </w:r>
      <w:r>
        <w:rPr>
          <w:rFonts w:hAnsi="Times New Roman" w:cs="Times New Roman"/>
          <w:color w:val="000000"/>
          <w:sz w:val="24"/>
          <w:szCs w:val="24"/>
        </w:rPr>
        <w:t xml:space="preserve"> 103, </w:t>
      </w:r>
      <w:r>
        <w:rPr>
          <w:rFonts w:hAnsi="Times New Roman" w:cs="Times New Roman"/>
          <w:color w:val="000000"/>
          <w:sz w:val="24"/>
          <w:szCs w:val="24"/>
        </w:rPr>
        <w:t>сообщить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происшествии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руководству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возможности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сохранить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обстановку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приведет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аварии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травмированию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людей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6.3.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Действия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возникновении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аварий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аварийных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ситуаций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6.3.1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аварийной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ситуации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опасной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следует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5355A" w:rsidRDefault="00DB29F5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покинуть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эвакуации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продолжить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убедившись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что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ничего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угрожает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6.4.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Действия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оказанию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первой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помощи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травмировании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отравлении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других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повреждениях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здоровья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несчастном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микротравме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вызвать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сообщить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непосредственному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руководителю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сохранить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обстановку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расследования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создаст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угрозу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приведет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аварии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6.4.2.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остановке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сердца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</w:t>
      </w:r>
      <w:r>
        <w:rPr>
          <w:rFonts w:hAnsi="Times New Roman" w:cs="Times New Roman"/>
          <w:color w:val="000000"/>
          <w:sz w:val="24"/>
          <w:szCs w:val="24"/>
        </w:rPr>
        <w:t>ния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реанимация</w:t>
      </w:r>
      <w:r>
        <w:rPr>
          <w:rFonts w:hAnsi="Times New Roman" w:cs="Times New Roman"/>
          <w:color w:val="000000"/>
          <w:sz w:val="24"/>
          <w:szCs w:val="24"/>
        </w:rPr>
        <w:t>)</w:t>
      </w:r>
    </w:p>
    <w:p w:rsidR="00A5355A" w:rsidRDefault="00DB29F5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остановке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сердца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важные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функции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сердцебиение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дыхание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требуется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восстановить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течение</w:t>
      </w:r>
      <w:r>
        <w:rPr>
          <w:rFonts w:hAnsi="Times New Roman" w:cs="Times New Roman"/>
          <w:color w:val="000000"/>
          <w:sz w:val="24"/>
          <w:szCs w:val="24"/>
        </w:rPr>
        <w:t xml:space="preserve"> 4-5 </w:t>
      </w:r>
      <w:r>
        <w:rPr>
          <w:rFonts w:hAnsi="Times New Roman" w:cs="Times New Roman"/>
          <w:color w:val="000000"/>
          <w:sz w:val="24"/>
          <w:szCs w:val="24"/>
        </w:rPr>
        <w:t>минут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ровную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жесткую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поверхность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освободить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клетку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непрямой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массаж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сердца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искусственное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Непрямой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массаж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сердца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ладонями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взятыми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замок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Надавливания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вертикально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линии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соединяющей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грудину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позвоночником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Надавливания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ыполнять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плавно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без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движений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тяжестью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верхней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половины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Глубина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продавливания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клетки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менее</w:t>
      </w:r>
      <w:r>
        <w:rPr>
          <w:rFonts w:hAnsi="Times New Roman" w:cs="Times New Roman"/>
          <w:color w:val="000000"/>
          <w:sz w:val="24"/>
          <w:szCs w:val="24"/>
        </w:rPr>
        <w:t xml:space="preserve"> 5-6 </w:t>
      </w:r>
      <w:r>
        <w:rPr>
          <w:rFonts w:hAnsi="Times New Roman" w:cs="Times New Roman"/>
          <w:color w:val="000000"/>
          <w:sz w:val="24"/>
          <w:szCs w:val="24"/>
        </w:rPr>
        <w:t>см</w:t>
      </w:r>
      <w:r>
        <w:rPr>
          <w:rFonts w:hAnsi="Times New Roman" w:cs="Times New Roman"/>
          <w:color w:val="000000"/>
          <w:sz w:val="24"/>
          <w:szCs w:val="24"/>
        </w:rPr>
        <w:t xml:space="preserve">., </w:t>
      </w:r>
      <w:r>
        <w:rPr>
          <w:rFonts w:hAnsi="Times New Roman" w:cs="Times New Roman"/>
          <w:color w:val="000000"/>
          <w:sz w:val="24"/>
          <w:szCs w:val="24"/>
        </w:rPr>
        <w:t>частота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менее</w:t>
      </w:r>
      <w:r>
        <w:rPr>
          <w:rFonts w:hAnsi="Times New Roman" w:cs="Times New Roman"/>
          <w:color w:val="000000"/>
          <w:sz w:val="24"/>
          <w:szCs w:val="24"/>
        </w:rPr>
        <w:t xml:space="preserve"> 100 </w:t>
      </w:r>
      <w:r>
        <w:rPr>
          <w:rFonts w:hAnsi="Times New Roman" w:cs="Times New Roman"/>
          <w:color w:val="000000"/>
          <w:sz w:val="24"/>
          <w:szCs w:val="24"/>
        </w:rPr>
        <w:t>надавливаний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1 </w:t>
      </w:r>
      <w:r>
        <w:rPr>
          <w:rFonts w:hAnsi="Times New Roman" w:cs="Times New Roman"/>
          <w:color w:val="000000"/>
          <w:sz w:val="24"/>
          <w:szCs w:val="24"/>
        </w:rPr>
        <w:t>минуту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искусственного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освободить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марлей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платком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инородных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сгустки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слизь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рвотные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массы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</w:t>
      </w:r>
      <w:r>
        <w:rPr>
          <w:rFonts w:hAnsi="Times New Roman" w:cs="Times New Roman"/>
          <w:color w:val="000000"/>
          <w:sz w:val="24"/>
          <w:szCs w:val="24"/>
        </w:rPr>
        <w:t xml:space="preserve">.), </w:t>
      </w:r>
      <w:r>
        <w:rPr>
          <w:rFonts w:hAnsi="Times New Roman" w:cs="Times New Roman"/>
          <w:color w:val="000000"/>
          <w:sz w:val="24"/>
          <w:szCs w:val="24"/>
        </w:rPr>
        <w:t>запрокинуть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положив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лоб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приподняв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подбородок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Зажать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большим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указательным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пальцами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Герметизи</w:t>
      </w:r>
      <w:r>
        <w:rPr>
          <w:rFonts w:hAnsi="Times New Roman" w:cs="Times New Roman"/>
          <w:color w:val="000000"/>
          <w:sz w:val="24"/>
          <w:szCs w:val="24"/>
        </w:rPr>
        <w:t>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произвести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плавных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выдоха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лучше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через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марлю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платок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течение</w:t>
      </w:r>
      <w:r>
        <w:rPr>
          <w:rFonts w:hAnsi="Times New Roman" w:cs="Times New Roman"/>
          <w:color w:val="000000"/>
          <w:sz w:val="24"/>
          <w:szCs w:val="24"/>
        </w:rPr>
        <w:t xml:space="preserve"> 1 </w:t>
      </w:r>
      <w:r>
        <w:rPr>
          <w:rFonts w:hAnsi="Times New Roman" w:cs="Times New Roman"/>
          <w:color w:val="000000"/>
          <w:sz w:val="24"/>
          <w:szCs w:val="24"/>
        </w:rPr>
        <w:t>секунды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каждый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 1-2 </w:t>
      </w:r>
      <w:r>
        <w:rPr>
          <w:rFonts w:hAnsi="Times New Roman" w:cs="Times New Roman"/>
          <w:color w:val="000000"/>
          <w:sz w:val="24"/>
          <w:szCs w:val="24"/>
        </w:rPr>
        <w:t>секунды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каждый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пассивный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выдох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Контролировать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приподнимается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вдохе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опускается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выдохе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Чередовать</w:t>
      </w:r>
      <w:r>
        <w:rPr>
          <w:rFonts w:hAnsi="Times New Roman" w:cs="Times New Roman"/>
          <w:color w:val="000000"/>
          <w:sz w:val="24"/>
          <w:szCs w:val="24"/>
        </w:rPr>
        <w:t xml:space="preserve"> 30 </w:t>
      </w:r>
      <w:r>
        <w:rPr>
          <w:rFonts w:hAnsi="Times New Roman" w:cs="Times New Roman"/>
          <w:color w:val="000000"/>
          <w:sz w:val="24"/>
          <w:szCs w:val="24"/>
        </w:rPr>
        <w:t>надавливаний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2 </w:t>
      </w:r>
      <w:r>
        <w:rPr>
          <w:rFonts w:hAnsi="Times New Roman" w:cs="Times New Roman"/>
          <w:color w:val="000000"/>
          <w:sz w:val="24"/>
          <w:szCs w:val="24"/>
        </w:rPr>
        <w:t>вдохами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искусственного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независимо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количества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человек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производящих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реанимацию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Реанимационные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прибытия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персонала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</w:t>
      </w:r>
      <w:r>
        <w:rPr>
          <w:rFonts w:hAnsi="Times New Roman" w:cs="Times New Roman"/>
          <w:color w:val="000000"/>
          <w:sz w:val="24"/>
          <w:szCs w:val="24"/>
        </w:rPr>
        <w:t>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пульса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самостоятельного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6.4.3.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получении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механической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сопровождающейся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кровотечением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остановку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артериальном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кровь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алого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цвета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вытекает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пульсирующей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струей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требуется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прижать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артерию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сонную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плечевую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бедренную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</w:t>
      </w:r>
      <w:r>
        <w:rPr>
          <w:rFonts w:hAnsi="Times New Roman" w:cs="Times New Roman"/>
          <w:color w:val="000000"/>
          <w:sz w:val="24"/>
          <w:szCs w:val="24"/>
        </w:rPr>
        <w:t xml:space="preserve">.) </w:t>
      </w:r>
      <w:r>
        <w:rPr>
          <w:rFonts w:hAnsi="Times New Roman" w:cs="Times New Roman"/>
          <w:color w:val="000000"/>
          <w:sz w:val="24"/>
          <w:szCs w:val="24"/>
        </w:rPr>
        <w:t>пальцами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кулаком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жгут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Прижатие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артерии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через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короткий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промежуток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времени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последующим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жгута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Точки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прижатия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артерий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располагаются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конечностях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выше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голове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ниже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 </w:t>
      </w:r>
      <w:r>
        <w:rPr>
          <w:rFonts w:hAnsi="Times New Roman" w:cs="Times New Roman"/>
          <w:color w:val="000000"/>
          <w:sz w:val="24"/>
          <w:szCs w:val="24"/>
        </w:rPr>
        <w:t>Запрещено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накладывать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тело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расправить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ткань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швов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взять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завести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</w:t>
      </w:r>
      <w:r>
        <w:rPr>
          <w:rFonts w:hAnsi="Times New Roman" w:cs="Times New Roman"/>
          <w:color w:val="000000"/>
          <w:sz w:val="24"/>
          <w:szCs w:val="24"/>
        </w:rPr>
        <w:t>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растянуть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усилием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сделать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виток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вокруг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выше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максимально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близко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ней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После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прижатия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убедиться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произвести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меньшим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усилием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закрепить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нельзя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перетягивать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конечность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верхнюю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петлю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записку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времени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дата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час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минуты</w:t>
      </w:r>
      <w:r>
        <w:rPr>
          <w:rFonts w:hAnsi="Times New Roman" w:cs="Times New Roman"/>
          <w:color w:val="000000"/>
          <w:sz w:val="24"/>
          <w:szCs w:val="24"/>
        </w:rPr>
        <w:t xml:space="preserve">). </w:t>
      </w:r>
      <w:r>
        <w:rPr>
          <w:rFonts w:hAnsi="Times New Roman" w:cs="Times New Roman"/>
          <w:color w:val="000000"/>
          <w:sz w:val="24"/>
          <w:szCs w:val="24"/>
        </w:rPr>
        <w:t>Летом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разрешено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накладывать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более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1 </w:t>
      </w:r>
      <w:r>
        <w:rPr>
          <w:rFonts w:hAnsi="Times New Roman" w:cs="Times New Roman"/>
          <w:color w:val="000000"/>
          <w:sz w:val="24"/>
          <w:szCs w:val="24"/>
        </w:rPr>
        <w:t>час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зимой</w:t>
      </w:r>
      <w:r>
        <w:rPr>
          <w:rFonts w:hAnsi="Times New Roman" w:cs="Times New Roman"/>
          <w:color w:val="000000"/>
          <w:sz w:val="24"/>
          <w:szCs w:val="24"/>
        </w:rPr>
        <w:t xml:space="preserve"> - 30 </w:t>
      </w:r>
      <w:r>
        <w:rPr>
          <w:rFonts w:hAnsi="Times New Roman" w:cs="Times New Roman"/>
          <w:color w:val="000000"/>
          <w:sz w:val="24"/>
          <w:szCs w:val="24"/>
        </w:rPr>
        <w:t>минут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 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максимальное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</w:t>
      </w:r>
      <w:r>
        <w:rPr>
          <w:rFonts w:hAnsi="Times New Roman" w:cs="Times New Roman"/>
          <w:color w:val="000000"/>
          <w:sz w:val="24"/>
          <w:szCs w:val="24"/>
        </w:rPr>
        <w:t>ута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истекло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недоступна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пальцами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прижать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артерию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выше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15 </w:t>
      </w:r>
      <w:r>
        <w:rPr>
          <w:rFonts w:hAnsi="Times New Roman" w:cs="Times New Roman"/>
          <w:color w:val="000000"/>
          <w:sz w:val="24"/>
          <w:szCs w:val="24"/>
        </w:rPr>
        <w:t>минут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возможности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массаж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чуть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выше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предыдущего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возможно</w:t>
      </w:r>
      <w:r>
        <w:rPr>
          <w:rFonts w:hAnsi="Times New Roman" w:cs="Times New Roman"/>
          <w:color w:val="000000"/>
          <w:sz w:val="24"/>
          <w:szCs w:val="24"/>
        </w:rPr>
        <w:t xml:space="preserve">). </w:t>
      </w:r>
      <w:r>
        <w:rPr>
          <w:rFonts w:hAnsi="Times New Roman" w:cs="Times New Roman"/>
          <w:color w:val="000000"/>
          <w:sz w:val="24"/>
          <w:szCs w:val="24"/>
        </w:rPr>
        <w:t>Вновь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записк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lastRenderedPageBreak/>
        <w:t>указанием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времени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повторного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максимальное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повторного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- 15 </w:t>
      </w:r>
      <w:r>
        <w:rPr>
          <w:rFonts w:hAnsi="Times New Roman" w:cs="Times New Roman"/>
          <w:color w:val="000000"/>
          <w:sz w:val="24"/>
          <w:szCs w:val="24"/>
        </w:rPr>
        <w:t>минут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воспользоваться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ремнем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шарфом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толстой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веревкой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закручивая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палкой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усилием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позволяющим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остановить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кровотечение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неправильном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жгута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посинение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кожи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отек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конечностей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требуется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немедленно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повторно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шею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тампон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упаковку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бинта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сложенный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платок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поднять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вверх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противопол</w:t>
      </w:r>
      <w:r>
        <w:rPr>
          <w:rFonts w:hAnsi="Times New Roman" w:cs="Times New Roman"/>
          <w:color w:val="000000"/>
          <w:sz w:val="24"/>
          <w:szCs w:val="24"/>
        </w:rPr>
        <w:t>ожной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чтобы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виток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одновременно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охватил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шею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прижимая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тампон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бедро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прижать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упаковкой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бинта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свернутой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салфеткой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поверх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жгут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венозном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кровь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более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темная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артериальном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вытекает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медленно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непрерывной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струей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требуется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приподнять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стерильную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салфетку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давящую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8.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носовом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жать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крылья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носа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носу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смоченный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большой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ватный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тампон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сложенную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несколько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слоев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марлю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ткань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приложить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холод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переносице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9.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внутренних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органов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бледность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кожных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покровов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общая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слабость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частый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пульс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одышка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головокружение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обморочное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состояние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требуется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создать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холод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6.4.4.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травматической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ампутации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конечности</w:t>
      </w:r>
    </w:p>
    <w:p w:rsidR="00A5355A" w:rsidRDefault="00DB29F5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травматической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ампутации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отдельных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сегментов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требуется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давящую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марлевую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зафиксировать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шины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подручных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повреждении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кисть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выше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уровня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сердца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уложить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обеспечить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сохранению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ампутированно</w:t>
      </w:r>
      <w:r>
        <w:rPr>
          <w:rFonts w:hAnsi="Times New Roman" w:cs="Times New Roman"/>
          <w:color w:val="000000"/>
          <w:sz w:val="24"/>
          <w:szCs w:val="24"/>
        </w:rPr>
        <w:t>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сегмента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зафиксировать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записку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жгут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Ампутированный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сегмент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завернуть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чистую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салфетку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возможности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стерильную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упаковать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полиэтиленовый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пакет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туго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</w:t>
      </w:r>
      <w:r>
        <w:rPr>
          <w:rFonts w:hAnsi="Times New Roman" w:cs="Times New Roman"/>
          <w:color w:val="000000"/>
          <w:sz w:val="24"/>
          <w:szCs w:val="24"/>
        </w:rPr>
        <w:t>авязать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льдом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снегом</w:t>
      </w:r>
      <w:r>
        <w:rPr>
          <w:rFonts w:hAnsi="Times New Roman" w:cs="Times New Roman"/>
          <w:color w:val="000000"/>
          <w:sz w:val="24"/>
          <w:szCs w:val="24"/>
        </w:rPr>
        <w:t xml:space="preserve">). </w:t>
      </w:r>
      <w:r>
        <w:rPr>
          <w:rFonts w:hAnsi="Times New Roman" w:cs="Times New Roman"/>
          <w:color w:val="000000"/>
          <w:sz w:val="24"/>
          <w:szCs w:val="24"/>
        </w:rPr>
        <w:t>Обеспечить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доставку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ампутированного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сегмента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вместе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специализированное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учреждение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6.4.5.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ранениях</w:t>
      </w:r>
    </w:p>
    <w:p w:rsidR="00A5355A" w:rsidRDefault="00DB29F5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Защита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инфицирования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загрязнения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достигается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наложен</w:t>
      </w:r>
      <w:r>
        <w:rPr>
          <w:rFonts w:hAnsi="Times New Roman" w:cs="Times New Roman"/>
          <w:color w:val="000000"/>
          <w:sz w:val="24"/>
          <w:szCs w:val="24"/>
        </w:rPr>
        <w:t>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инородные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лежат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свободно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поверхности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промывать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водой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вливать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спиртовые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любые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растворы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включая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«зеленку»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йод</w:t>
      </w:r>
      <w:r>
        <w:rPr>
          <w:rFonts w:hAnsi="Times New Roman" w:cs="Times New Roman"/>
          <w:color w:val="000000"/>
          <w:sz w:val="24"/>
          <w:szCs w:val="24"/>
        </w:rPr>
        <w:t xml:space="preserve">).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делать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перевязку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чисты</w:t>
      </w:r>
      <w:r>
        <w:rPr>
          <w:rFonts w:hAnsi="Times New Roman" w:cs="Times New Roman"/>
          <w:color w:val="000000"/>
          <w:sz w:val="24"/>
          <w:szCs w:val="24"/>
        </w:rPr>
        <w:t>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руками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Смазав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йодной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настойкой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осуществляя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движения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направлении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lastRenderedPageBreak/>
        <w:t>марлевые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салфетки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возможности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стерильные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забинтовать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туго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учитывая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что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бинт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врезаться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затруднять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кровообращение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проникаю</w:t>
      </w:r>
      <w:r>
        <w:rPr>
          <w:rFonts w:hAnsi="Times New Roman" w:cs="Times New Roman"/>
          <w:color w:val="000000"/>
          <w:sz w:val="24"/>
          <w:szCs w:val="24"/>
        </w:rPr>
        <w:t>щем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закрыть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марлевой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салфеткой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возможности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стерильной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забинтовать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слишком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туго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чтобы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сдавливать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внутренности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клетки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закрыть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салфеткой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возможности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стерильной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</w:t>
      </w:r>
      <w:r>
        <w:rPr>
          <w:rFonts w:hAnsi="Times New Roman" w:cs="Times New Roman"/>
          <w:color w:val="000000"/>
          <w:sz w:val="24"/>
          <w:szCs w:val="24"/>
        </w:rPr>
        <w:t>лстым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слоем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марли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сверху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закрепить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материал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пропускающий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воздух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острыми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колющими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повреждениях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ушибах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направить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лечебное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учреждение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горизонтальное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накрыть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чистой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салфеткой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носовым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платком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зафиксировать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салфетку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повязкой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прикрыть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второй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прекращения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движения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яблок</w:t>
      </w:r>
      <w:r>
        <w:rPr>
          <w:rFonts w:hAnsi="Times New Roman" w:cs="Times New Roman"/>
          <w:color w:val="000000"/>
          <w:sz w:val="24"/>
          <w:szCs w:val="24"/>
        </w:rPr>
        <w:t xml:space="preserve">). </w:t>
      </w:r>
      <w:r>
        <w:rPr>
          <w:rFonts w:hAnsi="Times New Roman" w:cs="Times New Roman"/>
          <w:color w:val="000000"/>
          <w:sz w:val="24"/>
          <w:szCs w:val="24"/>
        </w:rPr>
        <w:t>Нельзя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колотые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резаные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век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6.4.6.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падании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инородного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удалить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кончиком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струей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направленной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носу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невозможности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удалить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инородное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глаза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Нельзя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пытаться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самостоятельн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окалину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металлическую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стружку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6.4.7.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переломах</w:t>
      </w:r>
    </w:p>
    <w:p w:rsidR="00A5355A" w:rsidRDefault="00DB29F5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переломах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освободить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травмирующих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переломах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остановить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зафиксироват</w:t>
      </w:r>
      <w:r>
        <w:rPr>
          <w:rFonts w:hAnsi="Times New Roman" w:cs="Times New Roman"/>
          <w:color w:val="000000"/>
          <w:sz w:val="24"/>
          <w:szCs w:val="24"/>
        </w:rPr>
        <w:t>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шин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подручных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доска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фанера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</w:t>
      </w:r>
      <w:r>
        <w:rPr>
          <w:rFonts w:hAnsi="Times New Roman" w:cs="Times New Roman"/>
          <w:color w:val="000000"/>
          <w:sz w:val="24"/>
          <w:szCs w:val="24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д</w:t>
      </w:r>
      <w:r>
        <w:rPr>
          <w:rFonts w:hAnsi="Times New Roman" w:cs="Times New Roman"/>
          <w:color w:val="000000"/>
          <w:sz w:val="24"/>
          <w:szCs w:val="24"/>
        </w:rPr>
        <w:t xml:space="preserve">.). </w:t>
      </w:r>
      <w:r>
        <w:rPr>
          <w:rFonts w:hAnsi="Times New Roman" w:cs="Times New Roman"/>
          <w:color w:val="000000"/>
          <w:sz w:val="24"/>
          <w:szCs w:val="24"/>
        </w:rPr>
        <w:t>Шины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накладывать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поврежденную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фиксацией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суставов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ниже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выше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перелома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переломах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бедра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горизонтальное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шины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снаружи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шина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накладывается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стопы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подмышечной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впадины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фиксировать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плотно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равномерно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туго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шины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поврежденную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ногу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бинтуют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проложив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между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мягкий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материал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свернутая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ва</w:t>
      </w:r>
      <w:r>
        <w:rPr>
          <w:rFonts w:hAnsi="Times New Roman" w:cs="Times New Roman"/>
          <w:color w:val="000000"/>
          <w:sz w:val="24"/>
          <w:szCs w:val="24"/>
        </w:rPr>
        <w:t>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поролон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</w:t>
      </w:r>
      <w:r>
        <w:rPr>
          <w:rFonts w:hAnsi="Times New Roman" w:cs="Times New Roman"/>
          <w:color w:val="000000"/>
          <w:sz w:val="24"/>
          <w:szCs w:val="24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д</w:t>
      </w:r>
      <w:r>
        <w:rPr>
          <w:rFonts w:hAnsi="Times New Roman" w:cs="Times New Roman"/>
          <w:color w:val="000000"/>
          <w:sz w:val="24"/>
          <w:szCs w:val="24"/>
        </w:rPr>
        <w:t>.).</w:t>
      </w:r>
    </w:p>
    <w:p w:rsidR="00A5355A" w:rsidRDefault="00DB29F5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переломах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верхних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зафиксировать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согнутом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прибинтовав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туловищу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одеждой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6.4.8.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головы</w:t>
      </w:r>
    </w:p>
    <w:p w:rsidR="00A5355A" w:rsidRDefault="00DB29F5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</w:t>
      </w:r>
      <w:r>
        <w:rPr>
          <w:rFonts w:hAnsi="Times New Roman" w:cs="Times New Roman"/>
          <w:color w:val="000000"/>
          <w:sz w:val="24"/>
          <w:szCs w:val="24"/>
        </w:rPr>
        <w:t>ернуть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выделяется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больше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жидкости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раны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наложить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холод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обеспечить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покой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тепло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ногам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ограничить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жидкости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Требуется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пульсом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</w:t>
      </w:r>
      <w:r>
        <w:rPr>
          <w:rFonts w:hAnsi="Times New Roman" w:cs="Times New Roman"/>
          <w:color w:val="000000"/>
          <w:sz w:val="24"/>
          <w:szCs w:val="24"/>
        </w:rPr>
        <w:t>рибытия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врача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исчезновении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пульса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приступить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6.4.9.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придавливании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конечности</w:t>
      </w:r>
    </w:p>
    <w:p w:rsidR="00A5355A" w:rsidRDefault="00DB29F5">
      <w:pPr>
        <w:numPr>
          <w:ilvl w:val="0"/>
          <w:numId w:val="20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придавливании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освобождения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придавлена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более</w:t>
      </w:r>
      <w:r>
        <w:rPr>
          <w:rFonts w:hAnsi="Times New Roman" w:cs="Times New Roman"/>
          <w:color w:val="000000"/>
          <w:sz w:val="24"/>
          <w:szCs w:val="24"/>
        </w:rPr>
        <w:t xml:space="preserve"> 15 </w:t>
      </w:r>
      <w:r>
        <w:rPr>
          <w:rFonts w:hAnsi="Times New Roman" w:cs="Times New Roman"/>
          <w:color w:val="000000"/>
          <w:sz w:val="24"/>
          <w:szCs w:val="24"/>
        </w:rPr>
        <w:t>минут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обложить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пакетами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льдом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снегом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lastRenderedPageBreak/>
        <w:t>холодной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водой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обильное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теплое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питье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сдавленную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выше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придавливания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Нельзя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освобождать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сдавленную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большого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количества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жидкости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согревать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сдавленную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</w:t>
      </w:r>
      <w:r>
        <w:rPr>
          <w:rFonts w:hAnsi="Times New Roman" w:cs="Times New Roman"/>
          <w:color w:val="000000"/>
          <w:sz w:val="24"/>
          <w:szCs w:val="24"/>
        </w:rPr>
        <w:t>ечность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невозможности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освобождения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сдавленной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немедленно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освобождения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придавливания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туго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забинтовать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поврежденную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холод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обильное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теплое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питье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6.4.10. </w:t>
      </w:r>
      <w:r>
        <w:rPr>
          <w:rFonts w:hAnsi="Times New Roman" w:cs="Times New Roman"/>
          <w:color w:val="000000"/>
          <w:sz w:val="24"/>
          <w:szCs w:val="24"/>
        </w:rPr>
        <w:t>Оказани</w:t>
      </w:r>
      <w:r>
        <w:rPr>
          <w:rFonts w:hAnsi="Times New Roman" w:cs="Times New Roman"/>
          <w:color w:val="000000"/>
          <w:sz w:val="24"/>
          <w:szCs w:val="24"/>
        </w:rPr>
        <w:t>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повреждении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костей</w:t>
      </w:r>
    </w:p>
    <w:p w:rsidR="00A5355A" w:rsidRDefault="00DB29F5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повреждении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тазобедренных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суставов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покой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колени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валик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укрыть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холода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удалить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слизь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переломах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позвоночника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</w:t>
      </w:r>
      <w:r>
        <w:rPr>
          <w:rFonts w:hAnsi="Times New Roman" w:cs="Times New Roman"/>
          <w:color w:val="000000"/>
          <w:sz w:val="24"/>
          <w:szCs w:val="24"/>
        </w:rPr>
        <w:t>ребуется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лежа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спине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жестком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щите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переломах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таза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бедер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позвоночника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снимать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позволять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двигаться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вывихе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зафиксировать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неподвижном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растяжении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растяжения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тугую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холод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numPr>
          <w:ilvl w:val="0"/>
          <w:numId w:val="2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мелких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ссадинах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кожу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вокруг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обработать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спиртовым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раствором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йода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бактерицидный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лейкопластырь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бинтом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6.4.11.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</w:t>
      </w:r>
      <w:r>
        <w:rPr>
          <w:rFonts w:hAnsi="Times New Roman" w:cs="Times New Roman"/>
          <w:color w:val="000000"/>
          <w:sz w:val="24"/>
          <w:szCs w:val="24"/>
        </w:rPr>
        <w:t>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ожогах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Термические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ожоги</w:t>
      </w:r>
    </w:p>
    <w:p w:rsidR="00A5355A" w:rsidRDefault="00DB29F5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ожогах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степени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целостности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ожоговых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пузырей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подставить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обожженную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холодной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10 - 15 </w:t>
      </w:r>
      <w:r>
        <w:rPr>
          <w:rFonts w:hAnsi="Times New Roman" w:cs="Times New Roman"/>
          <w:color w:val="000000"/>
          <w:sz w:val="24"/>
          <w:szCs w:val="24"/>
        </w:rPr>
        <w:t>минут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холод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20 - 30 </w:t>
      </w:r>
      <w:r>
        <w:rPr>
          <w:rFonts w:hAnsi="Times New Roman" w:cs="Times New Roman"/>
          <w:color w:val="000000"/>
          <w:sz w:val="24"/>
          <w:szCs w:val="24"/>
        </w:rPr>
        <w:t>минут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Нельзя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смазывать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обожженную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поверхность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ожогах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второй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степени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образуются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пузыри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наполненные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жидкостью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обожженное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стерильную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холод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Нельзя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сдирать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обожженной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кожи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остатки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промывать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ожоговую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поверхность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</w:t>
      </w:r>
      <w:r>
        <w:rPr>
          <w:rFonts w:hAnsi="Times New Roman" w:cs="Times New Roman"/>
          <w:color w:val="000000"/>
          <w:sz w:val="24"/>
          <w:szCs w:val="24"/>
        </w:rPr>
        <w:t>исыпать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смазывать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чем</w:t>
      </w: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либо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бинтовать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накладывать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пластырь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вскрывать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ожоговые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пузыри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отслаивать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кожу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тяжелых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ожогах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обожженное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стерильную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холод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немедленно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направить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лечебное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учреждение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ожогах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пламенем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паром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водой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маслами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горючими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смесями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струей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холодной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обезболивающее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химическом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ожоге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воздействие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кислоты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щелочи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растворителя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</w:t>
      </w:r>
      <w:r>
        <w:rPr>
          <w:rFonts w:hAnsi="Times New Roman" w:cs="Times New Roman"/>
          <w:color w:val="000000"/>
          <w:sz w:val="24"/>
          <w:szCs w:val="24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п</w:t>
      </w:r>
      <w:r>
        <w:rPr>
          <w:rFonts w:hAnsi="Times New Roman" w:cs="Times New Roman"/>
          <w:color w:val="000000"/>
          <w:sz w:val="24"/>
          <w:szCs w:val="24"/>
        </w:rPr>
        <w:t xml:space="preserve">.) </w:t>
      </w:r>
      <w:r>
        <w:rPr>
          <w:rFonts w:hAnsi="Times New Roman" w:cs="Times New Roman"/>
          <w:color w:val="000000"/>
          <w:sz w:val="24"/>
          <w:szCs w:val="24"/>
        </w:rPr>
        <w:t>требуется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немедленно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пропитанную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химическим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веществом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обильно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ожоговую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поверхность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струей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холодной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обильное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питье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малыми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порциями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холодная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растворы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питьевой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соли</w:t>
      </w:r>
      <w:r>
        <w:rPr>
          <w:rFonts w:hAnsi="Times New Roman" w:cs="Times New Roman"/>
          <w:color w:val="000000"/>
          <w:sz w:val="24"/>
          <w:szCs w:val="24"/>
        </w:rPr>
        <w:t xml:space="preserve"> - 1 </w:t>
      </w:r>
      <w:r>
        <w:rPr>
          <w:rFonts w:hAnsi="Times New Roman" w:cs="Times New Roman"/>
          <w:color w:val="000000"/>
          <w:sz w:val="24"/>
          <w:szCs w:val="24"/>
        </w:rPr>
        <w:t>чайная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ложка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1 </w:t>
      </w:r>
      <w:r>
        <w:rPr>
          <w:rFonts w:hAnsi="Times New Roman" w:cs="Times New Roman"/>
          <w:color w:val="000000"/>
          <w:sz w:val="24"/>
          <w:szCs w:val="24"/>
        </w:rPr>
        <w:t>литр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воды</w:t>
      </w:r>
      <w:r>
        <w:rPr>
          <w:rFonts w:hAnsi="Times New Roman" w:cs="Times New Roman"/>
          <w:color w:val="000000"/>
          <w:sz w:val="24"/>
          <w:szCs w:val="24"/>
        </w:rPr>
        <w:t xml:space="preserve">). </w:t>
      </w:r>
      <w:r>
        <w:rPr>
          <w:rFonts w:hAnsi="Times New Roman" w:cs="Times New Roman"/>
          <w:color w:val="000000"/>
          <w:sz w:val="24"/>
          <w:szCs w:val="24"/>
        </w:rPr>
        <w:t>Нельзя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lastRenderedPageBreak/>
        <w:t>использ</w:t>
      </w:r>
      <w:r>
        <w:rPr>
          <w:rFonts w:hAnsi="Times New Roman" w:cs="Times New Roman"/>
          <w:color w:val="000000"/>
          <w:sz w:val="24"/>
          <w:szCs w:val="24"/>
        </w:rPr>
        <w:t>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растворы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кислот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щелочей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нейтрализации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химического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реагента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ожогах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фосфором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фосфор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вспыхивает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вызывает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двойной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ожог</w:t>
      </w:r>
      <w:r>
        <w:rPr>
          <w:rFonts w:hAnsi="Times New Roman" w:cs="Times New Roman"/>
          <w:color w:val="000000"/>
          <w:sz w:val="24"/>
          <w:szCs w:val="24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химический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термический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немедленно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обожженное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струей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холодн</w:t>
      </w:r>
      <w:r>
        <w:rPr>
          <w:rFonts w:hAnsi="Times New Roman" w:cs="Times New Roman"/>
          <w:color w:val="000000"/>
          <w:sz w:val="24"/>
          <w:szCs w:val="24"/>
        </w:rPr>
        <w:t>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воды</w:t>
      </w:r>
      <w:r>
        <w:rPr>
          <w:rFonts w:hAnsi="Times New Roman" w:cs="Times New Roman"/>
          <w:color w:val="000000"/>
          <w:sz w:val="24"/>
          <w:szCs w:val="24"/>
        </w:rPr>
        <w:t xml:space="preserve"> 10-15 </w:t>
      </w:r>
      <w:r>
        <w:rPr>
          <w:rFonts w:hAnsi="Times New Roman" w:cs="Times New Roman"/>
          <w:color w:val="000000"/>
          <w:sz w:val="24"/>
          <w:szCs w:val="24"/>
        </w:rPr>
        <w:t>минут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какого</w:t>
      </w: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либо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удалить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кусочки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фосфора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ожогах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негашеной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известью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удалить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известь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куском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сухой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ткани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обработать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ожоговую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поверхность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растительным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маслом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Нельзя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оприкосновения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извести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влагой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произойдет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бурная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химическая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реакция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что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усилит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травму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A5355A" w:rsidRDefault="00DB29F5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ожогах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кислотами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щелочами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препаратами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химии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аэрозолями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осторожно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раздвинуть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подставить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холодной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чтобы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стекала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наружному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углу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глаза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Нельзя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нейтрализующую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жидкость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numPr>
          <w:ilvl w:val="0"/>
          <w:numId w:val="2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ожогах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известью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карбидом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кальция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кристаллами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перманганата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калия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быстро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тщательно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удалить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частицы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вещества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ватным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тампоном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</w:t>
      </w:r>
      <w:r>
        <w:rPr>
          <w:rFonts w:hAnsi="Times New Roman" w:cs="Times New Roman"/>
          <w:color w:val="000000"/>
          <w:sz w:val="24"/>
          <w:szCs w:val="24"/>
        </w:rPr>
        <w:t>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водой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6.4.12.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отравлениях</w:t>
      </w:r>
    </w:p>
    <w:p w:rsidR="00A5355A" w:rsidRDefault="00DB29F5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отравлениях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бензином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керосином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растворителями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очистителями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характерный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головокружение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тошнота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рвота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неустойчивость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походки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тяжелых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потеря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су</w:t>
      </w:r>
      <w:r>
        <w:rPr>
          <w:rFonts w:hAnsi="Times New Roman" w:cs="Times New Roman"/>
          <w:color w:val="000000"/>
          <w:sz w:val="24"/>
          <w:szCs w:val="24"/>
        </w:rPr>
        <w:t>дороги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холод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3-</w:t>
      </w:r>
      <w:r>
        <w:rPr>
          <w:rFonts w:hAnsi="Times New Roman" w:cs="Times New Roman"/>
          <w:color w:val="000000"/>
          <w:sz w:val="24"/>
          <w:szCs w:val="24"/>
        </w:rPr>
        <w:t>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литров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холодной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вызвать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рвоту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очищения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желудка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прополоскать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оби</w:t>
      </w:r>
      <w:r>
        <w:rPr>
          <w:rFonts w:hAnsi="Times New Roman" w:cs="Times New Roman"/>
          <w:color w:val="000000"/>
          <w:sz w:val="24"/>
          <w:szCs w:val="24"/>
        </w:rPr>
        <w:t>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питье</w:t>
      </w:r>
      <w:r>
        <w:rPr>
          <w:rFonts w:hAnsi="Times New Roman" w:cs="Times New Roman"/>
          <w:color w:val="000000"/>
          <w:sz w:val="24"/>
          <w:szCs w:val="24"/>
        </w:rPr>
        <w:t xml:space="preserve"> (2-3 </w:t>
      </w:r>
      <w:r>
        <w:rPr>
          <w:rFonts w:hAnsi="Times New Roman" w:cs="Times New Roman"/>
          <w:color w:val="000000"/>
          <w:sz w:val="24"/>
          <w:szCs w:val="24"/>
        </w:rPr>
        <w:t>литра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сладкого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чая</w:t>
      </w:r>
      <w:r>
        <w:rPr>
          <w:rFonts w:hAnsi="Times New Roman" w:cs="Times New Roman"/>
          <w:color w:val="000000"/>
          <w:sz w:val="24"/>
          <w:szCs w:val="24"/>
        </w:rPr>
        <w:t xml:space="preserve">). </w:t>
      </w:r>
      <w:r>
        <w:rPr>
          <w:rFonts w:hAnsi="Times New Roman" w:cs="Times New Roman"/>
          <w:color w:val="000000"/>
          <w:sz w:val="24"/>
          <w:szCs w:val="24"/>
        </w:rPr>
        <w:t>Нельзя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употреблять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молоко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кефир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растительные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жиры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которые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усиливают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всасывание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яда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отравлении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пищевыми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продуктами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вызвать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искусственную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рвоту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желудок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давая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ыпить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большое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количество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теплой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слабого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раствора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питьевой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соды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отравлениях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кислотами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тщательно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желудок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обволакивающее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средство</w:t>
      </w:r>
      <w:r>
        <w:rPr>
          <w:rFonts w:hAnsi="Times New Roman" w:cs="Times New Roman"/>
          <w:color w:val="000000"/>
          <w:sz w:val="24"/>
          <w:szCs w:val="24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молоко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сырые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яйца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отравлении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газами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ынести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свежий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воздух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устроить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помещении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сквозняк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открыв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двери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numPr>
          <w:ilvl w:val="0"/>
          <w:numId w:val="2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всех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отравления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направить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лечебное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учреждение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6.4.13.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поражениях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током</w:t>
      </w:r>
    </w:p>
    <w:p w:rsidR="00A5355A" w:rsidRDefault="00DB29F5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</w:t>
      </w:r>
      <w:r>
        <w:rPr>
          <w:rFonts w:hAnsi="Times New Roman" w:cs="Times New Roman"/>
          <w:color w:val="000000"/>
          <w:sz w:val="24"/>
          <w:szCs w:val="24"/>
        </w:rPr>
        <w:t>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соблюдая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быстрее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прекратить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электротока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напряжении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1000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отключить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напряжение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сбросить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сухим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токонепроводящим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).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допускается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</w:t>
      </w:r>
      <w:r>
        <w:rPr>
          <w:rFonts w:hAnsi="Times New Roman" w:cs="Times New Roman"/>
          <w:color w:val="000000"/>
          <w:sz w:val="24"/>
          <w:szCs w:val="24"/>
        </w:rPr>
        <w:t>риступать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освободив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обеспечив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собственную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освобождении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оказывающий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прикасаться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</w:t>
      </w:r>
      <w:r>
        <w:rPr>
          <w:rFonts w:hAnsi="Times New Roman" w:cs="Times New Roman"/>
          <w:color w:val="000000"/>
          <w:sz w:val="24"/>
          <w:szCs w:val="24"/>
        </w:rPr>
        <w:t>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lastRenderedPageBreak/>
        <w:t>применения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надлежащих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предосторожности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чтобы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контакте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токоведущей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шаговым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напряжением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находясь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растекания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замыкания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землю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менее</w:t>
      </w:r>
      <w:r>
        <w:rPr>
          <w:rFonts w:hAnsi="Times New Roman" w:cs="Times New Roman"/>
          <w:color w:val="000000"/>
          <w:sz w:val="24"/>
          <w:szCs w:val="24"/>
        </w:rPr>
        <w:t xml:space="preserve"> 8 </w:t>
      </w:r>
      <w:r>
        <w:rPr>
          <w:rFonts w:hAnsi="Times New Roman" w:cs="Times New Roman"/>
          <w:color w:val="000000"/>
          <w:sz w:val="24"/>
          <w:szCs w:val="24"/>
        </w:rPr>
        <w:t>метров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касания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</w:t>
      </w:r>
      <w:r>
        <w:rPr>
          <w:rFonts w:hAnsi="Times New Roman" w:cs="Times New Roman"/>
          <w:color w:val="000000"/>
          <w:sz w:val="24"/>
          <w:szCs w:val="24"/>
        </w:rPr>
        <w:t>вода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земли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A5355A" w:rsidRDefault="00DB29F5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напряжении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1000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освобождения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токоведущих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следует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5355A" w:rsidRDefault="00DB29F5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воспользоваться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каким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либо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сухим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электрический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канатом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палкой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доской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A5355A" w:rsidRDefault="00DB29F5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изолировать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себя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электрическо</w:t>
      </w:r>
      <w:r>
        <w:rPr>
          <w:rFonts w:hAnsi="Times New Roman" w:cs="Times New Roman"/>
          <w:color w:val="000000"/>
          <w:sz w:val="24"/>
          <w:szCs w:val="24"/>
        </w:rPr>
        <w:t>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встав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сухую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доску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оттащить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5355A" w:rsidRDefault="00DB29F5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сухая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отстает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избегая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прикосновения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окружающим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металлическим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прикрытым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одеждой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ноги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оказывающий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касаться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обуви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электрозащиты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обувь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сырыми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являться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проводниками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действовать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электрический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землю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через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которы</w:t>
      </w:r>
      <w:r>
        <w:rPr>
          <w:rFonts w:hAnsi="Times New Roman" w:cs="Times New Roman"/>
          <w:color w:val="000000"/>
          <w:sz w:val="24"/>
          <w:szCs w:val="24"/>
        </w:rPr>
        <w:t>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сжимает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находящийся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напряжением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прервать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следующим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образом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5355A" w:rsidRDefault="00DB29F5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отделить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земли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например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подсунуть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сухую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доску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A5355A" w:rsidRDefault="00DB29F5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перерубить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топором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сухой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деревянной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рукояткой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5355A" w:rsidRDefault="00DB29F5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пере</w:t>
      </w:r>
      <w:r>
        <w:rPr>
          <w:rFonts w:hAnsi="Times New Roman" w:cs="Times New Roman"/>
          <w:color w:val="000000"/>
          <w:sz w:val="24"/>
          <w:szCs w:val="24"/>
        </w:rPr>
        <w:t>кусить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применяя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инструмент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изолирующими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рукоятками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кусачки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пассатижи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A5355A" w:rsidRDefault="00DB29F5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отбросить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перерубленный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перекушенный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провод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используя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подручные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изоляционного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материала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сухую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доску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черенок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лопаты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</w:t>
      </w:r>
      <w:r>
        <w:rPr>
          <w:rFonts w:hAnsi="Times New Roman" w:cs="Times New Roman"/>
          <w:color w:val="000000"/>
          <w:sz w:val="24"/>
          <w:szCs w:val="24"/>
        </w:rPr>
        <w:t>.).</w:t>
      </w:r>
    </w:p>
    <w:p w:rsidR="00A5355A" w:rsidRDefault="00DB29F5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находится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высоте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прекращения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предотвращению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дополнительной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напряжении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свыше</w:t>
      </w:r>
      <w:r>
        <w:rPr>
          <w:rFonts w:hAnsi="Times New Roman" w:cs="Times New Roman"/>
          <w:color w:val="000000"/>
          <w:sz w:val="24"/>
          <w:szCs w:val="24"/>
        </w:rPr>
        <w:t xml:space="preserve"> 1000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допускается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только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</w:t>
      </w:r>
      <w:r>
        <w:rPr>
          <w:rFonts w:hAnsi="Times New Roman" w:cs="Times New Roman"/>
          <w:color w:val="000000"/>
          <w:sz w:val="24"/>
          <w:szCs w:val="24"/>
        </w:rPr>
        <w:t>осле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снятия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напряжения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токоведущих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заземления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освобождения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зависимости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расстегнуть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обесп</w:t>
      </w:r>
      <w:r>
        <w:rPr>
          <w:rFonts w:hAnsi="Times New Roman" w:cs="Times New Roman"/>
          <w:color w:val="000000"/>
          <w:sz w:val="24"/>
          <w:szCs w:val="24"/>
        </w:rPr>
        <w:t>ечить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приток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свежего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воздуха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возможны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остановка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прекращение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сердечной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приступить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искусственной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вентиляции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легких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</w:t>
      </w:r>
      <w:r>
        <w:rPr>
          <w:rFonts w:hAnsi="Times New Roman" w:cs="Times New Roman"/>
          <w:color w:val="000000"/>
          <w:sz w:val="24"/>
          <w:szCs w:val="24"/>
        </w:rPr>
        <w:t>рекращении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сердечной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искусственное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непрямой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массаж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сердца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восстановится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естественное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прибытия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бригады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придет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термического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ожога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участок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кожи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стерильную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устранению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возможных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механических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повреждений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ушибов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переломов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A5355A" w:rsidRDefault="00DB29F5">
      <w:pPr>
        <w:numPr>
          <w:ilvl w:val="0"/>
          <w:numId w:val="2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независимо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амочувствия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жалоб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направить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учреждение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6.4.14.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связанных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здоровьем</w:t>
      </w:r>
    </w:p>
    <w:p w:rsidR="00A5355A" w:rsidRDefault="00DB29F5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обмороке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причины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возникновения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недостаток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кислорода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воздухе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артериального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давления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потеря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внутреннее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болевые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психические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лежачее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расстегнуть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пояс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обеспечить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доступ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свежего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воздуха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возвышенное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нижних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надавить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болевую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точку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</w:t>
      </w:r>
      <w:r>
        <w:rPr>
          <w:rFonts w:hAnsi="Times New Roman" w:cs="Times New Roman"/>
          <w:color w:val="000000"/>
          <w:sz w:val="24"/>
          <w:szCs w:val="24"/>
        </w:rPr>
        <w:t>сом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помассировать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течение</w:t>
      </w:r>
      <w:r>
        <w:rPr>
          <w:rFonts w:hAnsi="Times New Roman" w:cs="Times New Roman"/>
          <w:color w:val="000000"/>
          <w:sz w:val="24"/>
          <w:szCs w:val="24"/>
        </w:rPr>
        <w:t xml:space="preserve"> 3-4 </w:t>
      </w:r>
      <w:r>
        <w:rPr>
          <w:rFonts w:hAnsi="Times New Roman" w:cs="Times New Roman"/>
          <w:color w:val="000000"/>
          <w:sz w:val="24"/>
          <w:szCs w:val="24"/>
        </w:rPr>
        <w:t>минут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пришел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перевернуть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холод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голове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болях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повторных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обмороках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возможно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внутреннее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кровотечение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требуется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</w:t>
      </w:r>
      <w:r>
        <w:rPr>
          <w:rFonts w:hAnsi="Times New Roman" w:cs="Times New Roman"/>
          <w:color w:val="000000"/>
          <w:sz w:val="24"/>
          <w:szCs w:val="24"/>
        </w:rPr>
        <w:t>олод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бутылка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пакет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холодной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снегом</w:t>
      </w:r>
      <w:r>
        <w:rPr>
          <w:rFonts w:hAnsi="Times New Roman" w:cs="Times New Roman"/>
          <w:color w:val="000000"/>
          <w:sz w:val="24"/>
          <w:szCs w:val="24"/>
        </w:rPr>
        <w:t xml:space="preserve">).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голодном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обмороке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сладкий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покой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нельзя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кормить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A5355A" w:rsidRDefault="00DB29F5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тепловом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солнечном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ударе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слабость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сонливость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головная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боль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жажда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тошнота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возможны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учащение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повышение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</w:t>
      </w:r>
      <w:r>
        <w:rPr>
          <w:rFonts w:hAnsi="Times New Roman" w:cs="Times New Roman"/>
          <w:color w:val="000000"/>
          <w:sz w:val="24"/>
          <w:szCs w:val="24"/>
        </w:rPr>
        <w:t>пературы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потеря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перенести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перевести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прохладное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холод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шее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грудиб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можно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вылить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ведро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холодной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воды</w:t>
      </w:r>
      <w:r>
        <w:rPr>
          <w:rFonts w:hAnsi="Times New Roman" w:cs="Times New Roman"/>
          <w:color w:val="000000"/>
          <w:sz w:val="24"/>
          <w:szCs w:val="24"/>
        </w:rPr>
        <w:t xml:space="preserve">).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судорогах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повернуть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прижать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плечевой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пояс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</w:t>
      </w:r>
      <w:r>
        <w:rPr>
          <w:rFonts w:hAnsi="Times New Roman" w:cs="Times New Roman"/>
          <w:color w:val="000000"/>
          <w:sz w:val="24"/>
          <w:szCs w:val="24"/>
        </w:rPr>
        <w:t>ву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полу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потере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более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3 - 4 </w:t>
      </w:r>
      <w:r>
        <w:rPr>
          <w:rFonts w:hAnsi="Times New Roman" w:cs="Times New Roman"/>
          <w:color w:val="000000"/>
          <w:sz w:val="24"/>
          <w:szCs w:val="24"/>
        </w:rPr>
        <w:t>минуты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перевернуть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эпилептическом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припадке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внезапная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потеря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характерным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вскриком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падением</w:t>
      </w:r>
      <w:r>
        <w:rPr>
          <w:rFonts w:hAnsi="Times New Roman" w:cs="Times New Roman"/>
          <w:color w:val="000000"/>
          <w:sz w:val="24"/>
          <w:szCs w:val="24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часто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расширенные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зрачки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судороги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непроизвольные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телодвиж</w:t>
      </w:r>
      <w:r>
        <w:rPr>
          <w:rFonts w:hAnsi="Times New Roman" w:cs="Times New Roman"/>
          <w:color w:val="000000"/>
          <w:sz w:val="24"/>
          <w:szCs w:val="24"/>
        </w:rPr>
        <w:t>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пенистые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выделения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непроизвольное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мочеиспускание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приступа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кратковременная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потеря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памяти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требуется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отодвинуть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повернуть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бок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мягкий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переохлаждении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вынести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вывести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пределы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обеспечив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собственную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занести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завести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теплое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помещение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согреть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укутать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теплым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одеялом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одеждой</w:t>
      </w:r>
      <w:r>
        <w:rPr>
          <w:rFonts w:hAnsi="Times New Roman" w:cs="Times New Roman"/>
          <w:color w:val="000000"/>
          <w:sz w:val="24"/>
          <w:szCs w:val="24"/>
        </w:rPr>
        <w:t xml:space="preserve">). </w:t>
      </w:r>
      <w:r>
        <w:rPr>
          <w:rFonts w:hAnsi="Times New Roman" w:cs="Times New Roman"/>
          <w:color w:val="000000"/>
          <w:sz w:val="24"/>
          <w:szCs w:val="24"/>
        </w:rPr>
        <w:t>Вызвать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самостоятельно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окружающих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скорую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страдавший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обильное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горячее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сладкое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питьё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накормить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горячей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пищей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A5355A" w:rsidRDefault="00DB29F5">
      <w:pPr>
        <w:numPr>
          <w:ilvl w:val="0"/>
          <w:numId w:val="2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обморожении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внеси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теплое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помещение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укутать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отмороженные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участки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несколько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слоев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одеяла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переодеть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сухую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обильное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горячее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сладкое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питьё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накормить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горячей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пищей</w:t>
      </w:r>
      <w:r>
        <w:rPr>
          <w:rFonts w:hAnsi="Times New Roman" w:cs="Times New Roman"/>
          <w:color w:val="000000"/>
          <w:sz w:val="24"/>
          <w:szCs w:val="24"/>
        </w:rPr>
        <w:t xml:space="preserve">). </w:t>
      </w:r>
      <w:r>
        <w:rPr>
          <w:rFonts w:hAnsi="Times New Roman" w:cs="Times New Roman"/>
          <w:color w:val="000000"/>
          <w:sz w:val="24"/>
          <w:szCs w:val="24"/>
        </w:rPr>
        <w:t>Нельзя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ускорять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внешнее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согревание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отмороженных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растирать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смазывать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обмороженную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кожу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чем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либо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помещать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обмороженные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теплую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обк</w:t>
      </w:r>
      <w:r>
        <w:rPr>
          <w:rFonts w:hAnsi="Times New Roman" w:cs="Times New Roman"/>
          <w:color w:val="000000"/>
          <w:sz w:val="24"/>
          <w:szCs w:val="24"/>
        </w:rPr>
        <w:t>ладывать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грелками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запрещено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растирать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снегом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отмороженные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участки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Вызвать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самостоятельно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окружающих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скорую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6.4.15.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укусах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насекомых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холод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укуса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укусе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пчелы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удалить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</w:t>
      </w:r>
      <w:r>
        <w:rPr>
          <w:rFonts w:hAnsi="Times New Roman" w:cs="Times New Roman"/>
          <w:color w:val="000000"/>
          <w:sz w:val="24"/>
          <w:szCs w:val="24"/>
        </w:rPr>
        <w:t>ало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возникновении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аллергической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реакции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обратиться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врачу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6.4.16.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укусе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змеи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обеспечить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покой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ограничить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подвижность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конечности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укусе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ноги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прибинтовать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ноге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укусе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зафиксировать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туловищу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согнутом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приступить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сердечно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легочной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вызвать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самостоятельно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окружающих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скорую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Проводить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восстановл</w:t>
      </w:r>
      <w:r>
        <w:rPr>
          <w:rFonts w:hAnsi="Times New Roman" w:cs="Times New Roman"/>
          <w:color w:val="000000"/>
          <w:sz w:val="24"/>
          <w:szCs w:val="24"/>
        </w:rPr>
        <w:t>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самостоятельного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прибытия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персонала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После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восстановления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было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сохранено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устойчивое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боковое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обеспечить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постоянный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прибытия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</w:t>
      </w:r>
      <w:r>
        <w:rPr>
          <w:rFonts w:hAnsi="Times New Roman" w:cs="Times New Roman"/>
          <w:color w:val="000000"/>
          <w:sz w:val="24"/>
          <w:szCs w:val="24"/>
        </w:rPr>
        <w:t>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6.4.17. </w:t>
      </w:r>
      <w:r>
        <w:rPr>
          <w:rFonts w:hAnsi="Times New Roman" w:cs="Times New Roman"/>
          <w:color w:val="000000"/>
          <w:sz w:val="24"/>
          <w:szCs w:val="24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всех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получения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механических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тяжелых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термических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химических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ожогов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падения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высоты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отравлениях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ядовитыми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жидкостями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газами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травмах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укусах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ядовитых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змей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срочно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доставить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ближайшее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учреждение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A5355A">
      <w:pPr>
        <w:rPr>
          <w:rFonts w:hAnsi="Times New Roman" w:cs="Times New Roman"/>
          <w:color w:val="000000"/>
          <w:sz w:val="24"/>
          <w:szCs w:val="24"/>
        </w:rPr>
      </w:pP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охраны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труда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окончании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работы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7.1.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Порядок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приема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передачи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смены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7.1.1.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установленном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сдайте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смену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сменщику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7.2.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Порядок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отключения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остановки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разборки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очист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смазки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оборудования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приспособлений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машин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механизмов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аппаратуры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7.2.1.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окончании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отключить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7.3.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Порядок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уборки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отходов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полученных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ходе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производственной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деятельности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7.3.1. </w:t>
      </w:r>
      <w:r>
        <w:rPr>
          <w:rFonts w:hAnsi="Times New Roman" w:cs="Times New Roman"/>
          <w:color w:val="000000"/>
          <w:sz w:val="24"/>
          <w:szCs w:val="24"/>
        </w:rPr>
        <w:t>Инструмент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приспособления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оснастку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ма</w:t>
      </w:r>
      <w:r>
        <w:rPr>
          <w:rFonts w:hAnsi="Times New Roman" w:cs="Times New Roman"/>
          <w:color w:val="000000"/>
          <w:sz w:val="24"/>
          <w:szCs w:val="24"/>
        </w:rPr>
        <w:t>териалы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обтирочный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материал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убрать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предназначенные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хранения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7.4.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соблюдения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личной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гигиены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7.4.1. </w:t>
      </w:r>
      <w:r>
        <w:rPr>
          <w:rFonts w:hAnsi="Times New Roman" w:cs="Times New Roman"/>
          <w:color w:val="000000"/>
          <w:sz w:val="24"/>
          <w:szCs w:val="24"/>
        </w:rPr>
        <w:t>Снять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защиты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спецодежду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спецобувь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осмотреть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удостовериться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исправности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убрать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шкаф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предназначенное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допускается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хранение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спецодежды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7.4.2.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переодеванием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вымыть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7.5.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Порядок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извещения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руководителя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работ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недостатках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влияющих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безопаснос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труда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обнаруженных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время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работы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7.5.1.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окончании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всех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недостатках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обнаруженных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известить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непосредственного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руководителя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7.5.2. </w:t>
      </w:r>
      <w:r>
        <w:rPr>
          <w:rFonts w:hAnsi="Times New Roman" w:cs="Times New Roman"/>
          <w:color w:val="000000"/>
          <w:sz w:val="24"/>
          <w:szCs w:val="24"/>
        </w:rPr>
        <w:t>Выйти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территории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предприятия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через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проходную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5355A" w:rsidRDefault="00DB29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7.5.3. </w:t>
      </w:r>
      <w:r>
        <w:rPr>
          <w:rFonts w:hAnsi="Times New Roman" w:cs="Times New Roman"/>
          <w:color w:val="000000"/>
          <w:sz w:val="24"/>
          <w:szCs w:val="24"/>
        </w:rPr>
        <w:t>Оставаться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территории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</w:t>
      </w:r>
      <w:r>
        <w:rPr>
          <w:rFonts w:hAnsi="Times New Roman" w:cs="Times New Roman"/>
          <w:color w:val="000000"/>
          <w:sz w:val="24"/>
          <w:szCs w:val="24"/>
        </w:rPr>
        <w:t>приятия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окончания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смены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ведома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сменного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мастера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начальника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допускается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sectPr w:rsidR="00A5355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A35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77795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AF3751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7F6E75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ED45B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B52B7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67591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BE637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CE67C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C95E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6260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9D18E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A33F7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EC1B4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E6301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B5B353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181036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5AE157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E395C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4581A3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6D238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7025C1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7A53B4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E23588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E6C4C7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0"/>
  </w:num>
  <w:num w:numId="3">
    <w:abstractNumId w:val="17"/>
  </w:num>
  <w:num w:numId="4">
    <w:abstractNumId w:val="15"/>
  </w:num>
  <w:num w:numId="5">
    <w:abstractNumId w:val="4"/>
  </w:num>
  <w:num w:numId="6">
    <w:abstractNumId w:val="18"/>
  </w:num>
  <w:num w:numId="7">
    <w:abstractNumId w:val="2"/>
  </w:num>
  <w:num w:numId="8">
    <w:abstractNumId w:val="13"/>
  </w:num>
  <w:num w:numId="9">
    <w:abstractNumId w:val="3"/>
  </w:num>
  <w:num w:numId="10">
    <w:abstractNumId w:val="10"/>
  </w:num>
  <w:num w:numId="11">
    <w:abstractNumId w:val="6"/>
  </w:num>
  <w:num w:numId="12">
    <w:abstractNumId w:val="11"/>
  </w:num>
  <w:num w:numId="13">
    <w:abstractNumId w:val="8"/>
  </w:num>
  <w:num w:numId="14">
    <w:abstractNumId w:val="14"/>
  </w:num>
  <w:num w:numId="15">
    <w:abstractNumId w:val="22"/>
  </w:num>
  <w:num w:numId="16">
    <w:abstractNumId w:val="9"/>
  </w:num>
  <w:num w:numId="17">
    <w:abstractNumId w:val="5"/>
  </w:num>
  <w:num w:numId="18">
    <w:abstractNumId w:val="21"/>
  </w:num>
  <w:num w:numId="19">
    <w:abstractNumId w:val="24"/>
  </w:num>
  <w:num w:numId="20">
    <w:abstractNumId w:val="19"/>
  </w:num>
  <w:num w:numId="21">
    <w:abstractNumId w:val="23"/>
  </w:num>
  <w:num w:numId="22">
    <w:abstractNumId w:val="20"/>
  </w:num>
  <w:num w:numId="23">
    <w:abstractNumId w:val="1"/>
  </w:num>
  <w:num w:numId="24">
    <w:abstractNumId w:val="7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A5355A"/>
    <w:rsid w:val="00B73A5A"/>
    <w:rsid w:val="00DB29F5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0590CC-D528-4FEE-AB21-349AB354C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6384</Words>
  <Characters>36392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Шараковская Юлия Сергеевна</dc:creator>
  <dc:description>Подготовлено экспертами Актион-МЦФЭР</dc:description>
  <cp:lastModifiedBy>Шараковская Юлия Сергеевна</cp:lastModifiedBy>
  <cp:revision>2</cp:revision>
  <dcterms:created xsi:type="dcterms:W3CDTF">2024-08-06T07:41:00Z</dcterms:created>
  <dcterms:modified xsi:type="dcterms:W3CDTF">2024-08-06T07:41:00Z</dcterms:modified>
</cp:coreProperties>
</file>