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4CF" w:rsidRDefault="00631F8A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ФЕДЕРАЛЬНАЯ СЛУЖБА ПО НАДЗОРУ В СФЕРЕ ЗАЩИТЫ</w:t>
      </w:r>
    </w:p>
    <w:p w:rsidR="007834CF" w:rsidRDefault="00631F8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ПРАВ ПОТРЕБИТЕЛЕЙ И БЛАГОПОЛУЧИЯ ЧЕЛОВЕКА</w:t>
      </w:r>
    </w:p>
    <w:p w:rsidR="007834CF" w:rsidRDefault="007834C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834CF" w:rsidRDefault="00631F8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ГЛАВНЫЙ ГОСУДАРСТВЕННЫЙ САНИТАРНЫЙ ВРАЧ</w:t>
      </w:r>
    </w:p>
    <w:p w:rsidR="007834CF" w:rsidRDefault="00631F8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РОССИЙСКОЙ ФЕДЕРАЦИИ</w:t>
      </w:r>
    </w:p>
    <w:p w:rsidR="007834CF" w:rsidRDefault="007834C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834CF" w:rsidRDefault="00631F8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ПОСТАНОВЛЕНИЕ</w:t>
      </w:r>
    </w:p>
    <w:p w:rsidR="007834CF" w:rsidRDefault="00631F8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 18 марта 2020 г. N 7</w:t>
      </w:r>
    </w:p>
    <w:p w:rsidR="007834CF" w:rsidRDefault="007834C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834CF" w:rsidRDefault="00631F8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 ОБЕСПЕЧЕНИИ</w:t>
      </w:r>
    </w:p>
    <w:p w:rsidR="007834CF" w:rsidRDefault="00631F8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РЕЖИМА ИЗОЛЯЦИИ В ЦЕЛЯХ ПРЕДОТВРАЩЕНИЯ</w:t>
      </w:r>
    </w:p>
    <w:p w:rsidR="007834CF" w:rsidRDefault="00631F8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РАСПРОСТРАНЕНИЯ COVID-2019</w:t>
      </w:r>
    </w:p>
    <w:p w:rsidR="007834CF" w:rsidRDefault="007834CF">
      <w:pPr>
        <w:spacing w:after="0" w:line="240" w:lineRule="auto"/>
        <w:jc w:val="both"/>
        <w:rPr>
          <w:rFonts w:ascii="Times New Roman" w:hAnsi="Times New Roman"/>
        </w:rPr>
      </w:pP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связи с продолжающимся глобальным распространением, угрозой завоза и распространения новой коронавирусной инфекции (COVID-2019) на территории Российской Федерации, в соответствии со </w:t>
      </w:r>
      <w:hyperlink r:id="rId5" w:history="1">
        <w:r>
          <w:rPr>
            <w:rFonts w:ascii="Times New Roman" w:hAnsi="Times New Roman"/>
            <w:color w:val="0000FF"/>
          </w:rPr>
          <w:t>статьей 31</w:t>
        </w:r>
      </w:hyperlink>
      <w:r>
        <w:rPr>
          <w:rFonts w:ascii="Times New Roman" w:hAnsi="Times New Roman"/>
        </w:rPr>
        <w:t xml:space="preserve">, </w:t>
      </w:r>
      <w:hyperlink r:id="rId6" w:history="1">
        <w:r>
          <w:rPr>
            <w:rFonts w:ascii="Times New Roman" w:hAnsi="Times New Roman"/>
            <w:color w:val="0000FF"/>
          </w:rPr>
          <w:t>пунктом 6 части 1 статьи 51</w:t>
        </w:r>
      </w:hyperlink>
      <w:r>
        <w:rPr>
          <w:rFonts w:ascii="Times New Roman" w:hAnsi="Times New Roman"/>
        </w:rP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2019, N 30, ст. 4134) постановляю</w:t>
      </w:r>
      <w:r>
        <w:rPr>
          <w:rFonts w:ascii="Times New Roman" w:hAnsi="Times New Roman"/>
        </w:rPr>
        <w:t>: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1" w:name="Par25"/>
      <w:bookmarkEnd w:id="1"/>
      <w:r>
        <w:rPr>
          <w:rFonts w:ascii="Times New Roman" w:hAnsi="Times New Roman"/>
        </w:rPr>
        <w:t>1. Иностранным гражданам, за исключением граждан государств - членов Евразийского экономического союза, въезжающих в Российскую Федерацию через сухопутный участок Государственной границы Российской Федерации, и лицам без гражданства: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посадке в выполн</w:t>
      </w:r>
      <w:r>
        <w:rPr>
          <w:rFonts w:ascii="Times New Roman" w:hAnsi="Times New Roman"/>
        </w:rPr>
        <w:t>яющее международные воздушные перевозки воздушное судно, следующее в пункт назначения на территории Российской Федерации, в том числе в целях транзитного проезда через территорию Российской Федерации, и при пересечении Государственной границы Российской Фе</w:t>
      </w:r>
      <w:r>
        <w:rPr>
          <w:rFonts w:ascii="Times New Roman" w:hAnsi="Times New Roman"/>
        </w:rPr>
        <w:t>дерации обеспечить наличие при себе медицинского документа (на русском или английском языках), подтверждающего отрицательный результат лабораторного исследования материала на COVID-19 методом полимеразной цепной реакции (ПЦР), отобранного не ранее чем за д</w:t>
      </w:r>
      <w:r>
        <w:rPr>
          <w:rFonts w:ascii="Times New Roman" w:hAnsi="Times New Roman"/>
        </w:rPr>
        <w:t>ва календарных дня до прибытия на территорию Российской Федерации;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 прибытия на территорию Российской Федерации в целях обеспечения санитарно-карантинного контроля в пунктах пропуска через Государственную границу Российской Федерации обеспечить заполнени</w:t>
      </w:r>
      <w:r>
        <w:rPr>
          <w:rFonts w:ascii="Times New Roman" w:hAnsi="Times New Roman"/>
        </w:rPr>
        <w:t xml:space="preserve">е </w:t>
      </w:r>
      <w:hyperlink r:id="rId7" w:history="1">
        <w:r>
          <w:rPr>
            <w:rFonts w:ascii="Times New Roman" w:hAnsi="Times New Roman"/>
            <w:color w:val="0000FF"/>
          </w:rPr>
          <w:t>анкеты</w:t>
        </w:r>
      </w:hyperlink>
      <w:r>
        <w:rPr>
          <w:rFonts w:ascii="Times New Roman" w:hAnsi="Times New Roman"/>
        </w:rPr>
        <w:t xml:space="preserve"> прибывающего на территорию Российской Федерации (рекомендуемый образец размещен на офи</w:t>
      </w:r>
      <w:r>
        <w:rPr>
          <w:rFonts w:ascii="Times New Roman" w:hAnsi="Times New Roman"/>
        </w:rPr>
        <w:t>циальном сайте Роспотребнадзора).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случае невозможности представить медицинский документ на русском или английском языках допускается его представление на официальном языке государства регистрации организации, выдавшей такой медицинский документ, с перево</w:t>
      </w:r>
      <w:r>
        <w:rPr>
          <w:rFonts w:ascii="Times New Roman" w:hAnsi="Times New Roman"/>
        </w:rPr>
        <w:t>дом на русский язык, верность которого засвидетельствована консульским должностным лицом Российской Федерации.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Иностранные граждане и лица без гражданства, на которых распространяются положения </w:t>
      </w:r>
      <w:hyperlink r:id="rId8" w:history="1">
        <w:r>
          <w:rPr>
            <w:rFonts w:ascii="Times New Roman" w:hAnsi="Times New Roman"/>
            <w:color w:val="0000FF"/>
          </w:rPr>
          <w:t>пункта 2</w:t>
        </w:r>
      </w:hyperlink>
      <w:r>
        <w:rPr>
          <w:rFonts w:ascii="Times New Roman" w:hAnsi="Times New Roman"/>
        </w:rPr>
        <w:t xml:space="preserve"> распоряжения Правительства Российской Федерации от 16.03.2020 N 635-р &lt;1&gt; (далее - распоряжение), въезжающие на территорию Российской Федерации с те</w:t>
      </w:r>
      <w:r>
        <w:rPr>
          <w:rFonts w:ascii="Times New Roman" w:hAnsi="Times New Roman"/>
        </w:rPr>
        <w:t>рриторий государств - членов Евразийского экономического союза через воздушные пункты пропуска через государственную границу Российской Федерации &lt;2&gt; предъявляют при въезде в Российскую Федерацию отображаемый в мобильном приложении "Путешествую без COVID-1</w:t>
      </w:r>
      <w:r>
        <w:rPr>
          <w:rFonts w:ascii="Times New Roman" w:hAnsi="Times New Roman"/>
        </w:rPr>
        <w:t xml:space="preserve">9" отрицательный результат лабораторного исследования материала на наличие новой коронавирусной инфекции, отобранного не ранее чем за два календарных дня до прибытия на территорию Российской Федерации, за исключением лиц, въезжающих в Российскую Федерацию </w:t>
      </w:r>
      <w:r>
        <w:rPr>
          <w:rFonts w:ascii="Times New Roman" w:hAnsi="Times New Roman"/>
        </w:rPr>
        <w:t>из третьих государств через территории государств - членов Евразийского экономического союза транзитом либо с кратковременной остановкой, при условии предъявления ими отрицательного результата проведенного на территории третьего государства лабораторного и</w:t>
      </w:r>
      <w:r>
        <w:rPr>
          <w:rFonts w:ascii="Times New Roman" w:hAnsi="Times New Roman"/>
        </w:rPr>
        <w:t>сследования материала на COVID-19 методом полимеразной цепной реакции, отобранного не ранее чем за два календарных дня до прибытия на территорию Российской Федерации, а также билетов и (или) посадочных талонов по всему маршруту следования в Российскую Феде</w:t>
      </w:r>
      <w:r>
        <w:rPr>
          <w:rFonts w:ascii="Times New Roman" w:hAnsi="Times New Roman"/>
        </w:rPr>
        <w:t>рацию.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&lt;1&gt; Собрание законодательства Российской Федерации, 2020, N 12, ст. 1825; 2021, N 41, ст. 7027.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&lt;2&gt; По перечню согласно </w:t>
      </w:r>
      <w:hyperlink r:id="rId9" w:history="1">
        <w:r>
          <w:rPr>
            <w:rFonts w:ascii="Times New Roman" w:hAnsi="Times New Roman"/>
            <w:color w:val="0000FF"/>
          </w:rPr>
          <w:t>приложению N 2</w:t>
        </w:r>
      </w:hyperlink>
      <w:r>
        <w:rPr>
          <w:rFonts w:ascii="Times New Roman" w:hAnsi="Times New Roman"/>
        </w:rPr>
        <w:t xml:space="preserve"> (далее - Перечень) к распоряжению.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Иностранные граждане и лица без гражданства, на которых распространяются положения </w:t>
      </w:r>
      <w:hyperlink r:id="rId10" w:history="1">
        <w:r>
          <w:rPr>
            <w:rFonts w:ascii="Times New Roman" w:hAnsi="Times New Roman"/>
            <w:color w:val="0000FF"/>
          </w:rPr>
          <w:t>пункта 2</w:t>
        </w:r>
      </w:hyperlink>
      <w:r>
        <w:rPr>
          <w:rFonts w:ascii="Times New Roman" w:hAnsi="Times New Roman"/>
        </w:rPr>
        <w:t xml:space="preserve"> распоряжения, въезжающие на территорию Российской Федерацию с территорий Азербайджанской Республики, Республики Молдова, Республики Таджикистан, Туркменистана и Республики Узбек</w:t>
      </w:r>
      <w:r>
        <w:rPr>
          <w:rFonts w:ascii="Times New Roman" w:hAnsi="Times New Roman"/>
        </w:rPr>
        <w:t xml:space="preserve">истан через воздушные пункты пропуска через государственную границу Российской Федерации по </w:t>
      </w:r>
      <w:hyperlink r:id="rId11" w:history="1">
        <w:r>
          <w:rPr>
            <w:rFonts w:ascii="Times New Roman" w:hAnsi="Times New Roman"/>
            <w:color w:val="0000FF"/>
          </w:rPr>
          <w:t>Перечн</w:t>
        </w:r>
        <w:r>
          <w:rPr>
            <w:rFonts w:ascii="Times New Roman" w:hAnsi="Times New Roman"/>
            <w:color w:val="0000FF"/>
          </w:rPr>
          <w:t>ю</w:t>
        </w:r>
      </w:hyperlink>
      <w:r>
        <w:rPr>
          <w:rFonts w:ascii="Times New Roman" w:hAnsi="Times New Roman"/>
        </w:rPr>
        <w:t xml:space="preserve"> с 1 сентября 2021 г. при въезде в Российскую Федерацию предъявляют отображаемый в мобильном приложении "Путешествую без COVID-19" отрицательный результат лабораторного исследования </w:t>
      </w:r>
      <w:r>
        <w:rPr>
          <w:rFonts w:ascii="Times New Roman" w:hAnsi="Times New Roman"/>
        </w:rPr>
        <w:lastRenderedPageBreak/>
        <w:t>материала на наличие новой коронавирусной инфекции, отобранного не ран</w:t>
      </w:r>
      <w:r>
        <w:rPr>
          <w:rFonts w:ascii="Times New Roman" w:hAnsi="Times New Roman"/>
        </w:rPr>
        <w:t>ее чем за два календарных дня до прибытия на территорию Российской Федерации, за исключением лиц, въезжающих в Российскую Федерацию из третьих государств через территории указанных государств транзитом либо с кратковременной остановкой, при условии предъяв</w:t>
      </w:r>
      <w:r>
        <w:rPr>
          <w:rFonts w:ascii="Times New Roman" w:hAnsi="Times New Roman"/>
        </w:rPr>
        <w:t>ления ими отрицательного результата проведенного на территории третьего государства лабораторного исследования материала на COVID-19 методом полимеразной цепной реакции, отобранного не ранее чем за два календарных дня до прибытия на территорию Российской Ф</w:t>
      </w:r>
      <w:r>
        <w:rPr>
          <w:rFonts w:ascii="Times New Roman" w:hAnsi="Times New Roman"/>
        </w:rPr>
        <w:t>едерации, а также билетов и (или) посадочных талонов по всему маршруту следования в Российскую Федерацию.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Гражданам Российской Федерации, прибывающим на территорию Российской Федерации (за исключением членов экипажа воздушного судна, осуществляющего воз</w:t>
      </w:r>
      <w:r>
        <w:rPr>
          <w:rFonts w:ascii="Times New Roman" w:hAnsi="Times New Roman"/>
        </w:rPr>
        <w:t>душную перевозку, морских и речных судов, поездных и локомотивных бригад международного железнодорожного сообщения, водителей автомобилей международного автомобильного сообщения, а также граждан Российской Федерации, въезжающих в Российскую Федерацию через</w:t>
      </w:r>
      <w:r>
        <w:rPr>
          <w:rFonts w:ascii="Times New Roman" w:hAnsi="Times New Roman"/>
        </w:rPr>
        <w:t xml:space="preserve"> сухопутный участок Государственной границы Российской Федерации):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2.1. Обеспечить заполнение </w:t>
      </w:r>
      <w:hyperlink r:id="rId12" w:history="1">
        <w:r>
          <w:rPr>
            <w:rFonts w:ascii="Times New Roman" w:hAnsi="Times New Roman"/>
            <w:color w:val="0000FF"/>
          </w:rPr>
          <w:t>анке</w:t>
        </w:r>
        <w:r>
          <w:rPr>
            <w:rFonts w:ascii="Times New Roman" w:hAnsi="Times New Roman"/>
            <w:color w:val="0000FF"/>
          </w:rPr>
          <w:t>ты</w:t>
        </w:r>
      </w:hyperlink>
      <w:r>
        <w:rPr>
          <w:rFonts w:ascii="Times New Roman" w:hAnsi="Times New Roman"/>
        </w:rPr>
        <w:t xml:space="preserve"> прибывающего на территорию Российской Федерации до прибытия на территорию Российской Федерации в целях обеспечения санитарно-карантинного контроля в пунктах пропуска через Государственную границу Российской Федерации.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целях оперативного прохождения</w:t>
      </w:r>
      <w:r>
        <w:rPr>
          <w:rFonts w:ascii="Times New Roman" w:hAnsi="Times New Roman"/>
        </w:rPr>
        <w:t xml:space="preserve"> санитарно-карантинного контроля в пунктах пропуска через Государственную границу Российской Федерации обеспечить заполнение на Едином портале государственных и муниципальных услуг (далее - ЕПГУ) (https://www.gosuslugi.ru) анкеты для прибывающего в Российс</w:t>
      </w:r>
      <w:r>
        <w:rPr>
          <w:rFonts w:ascii="Times New Roman" w:hAnsi="Times New Roman"/>
        </w:rPr>
        <w:t>кую Федерацию в электронном виде "Регистрация прибывающих в Российскую Федерацию" (https://www.gosuslugi.ru/394604) до вылета в Российскую Федерацию (при приобретении билета, но не позднее регистрации на рейс).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  <w:strike/>
        </w:rPr>
      </w:pPr>
      <w:bookmarkStart w:id="2" w:name="Par49"/>
      <w:bookmarkEnd w:id="2"/>
      <w:r>
        <w:rPr>
          <w:rFonts w:ascii="Times New Roman" w:hAnsi="Times New Roman"/>
        </w:rPr>
        <w:t xml:space="preserve">2.2. В течение трех календарных дней со дня прибытия на территорию Российской Федерации пройти однократное лабораторное исследование на COVID-19 методом ПЦР. </w:t>
      </w:r>
      <w:r>
        <w:rPr>
          <w:rFonts w:ascii="Times New Roman" w:hAnsi="Times New Roman"/>
          <w:strike/>
          <w:highlight w:val="yellow"/>
        </w:rPr>
        <w:t>До получения результатов лабораторного исследования на COVID-19 методом ПЦР соблюдать режим изоляц</w:t>
      </w:r>
      <w:r>
        <w:rPr>
          <w:rFonts w:ascii="Times New Roman" w:hAnsi="Times New Roman"/>
          <w:strike/>
          <w:highlight w:val="yellow"/>
        </w:rPr>
        <w:t>ии по месту жительства (пребывания).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 наличии вакцинации против COVID-19 в течение последних 12 месяцев или сведений о перенесенном в последние 6 месяцев заболевании COVID-19 проведение лабораторного исследования на COVID-19 методом ПЦР, указанного в </w:t>
      </w:r>
      <w:hyperlink w:anchor="Par49" w:history="1">
        <w:r>
          <w:rPr>
            <w:rFonts w:ascii="Times New Roman" w:hAnsi="Times New Roman"/>
            <w:color w:val="0000FF"/>
          </w:rPr>
          <w:t>абзаце первом</w:t>
        </w:r>
      </w:hyperlink>
      <w:r>
        <w:rPr>
          <w:rFonts w:ascii="Times New Roman" w:hAnsi="Times New Roman"/>
        </w:rPr>
        <w:t xml:space="preserve"> настоящего подпункта, не требуется.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Сведения о лабораторном исследовании на COVID-19 методом ПЦР, перенесенном заболевании или вакцинации в обязательном порядке размещаются в течение четырех календарных дней со дня </w:t>
      </w:r>
      <w:r>
        <w:rPr>
          <w:rFonts w:ascii="Times New Roman" w:hAnsi="Times New Roman"/>
        </w:rPr>
        <w:t xml:space="preserve">прибытия на территорию Российской Федерации на Едином портале государственных услуг путем заполнения формы "Предоставление сведений о результатах теста, перенесенном заболевании или вакцинации от новой коронавирусной инфекции для прибывающих на территорию </w:t>
      </w:r>
      <w:r>
        <w:rPr>
          <w:rFonts w:ascii="Times New Roman" w:hAnsi="Times New Roman"/>
        </w:rPr>
        <w:t>Российской Федерации" (https:www.gosuslugi.ru/400705/1).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Сведения о перенесенном заболевании или вакцинации от новой коронавирусной инфекции размещаются в электронном виде на ЕПГУ на основании сведений, полученных из единой государственной информационной с</w:t>
      </w:r>
      <w:r>
        <w:rPr>
          <w:rFonts w:ascii="Times New Roman" w:hAnsi="Times New Roman"/>
        </w:rPr>
        <w:t>истемы в сфере здравоохранения.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 В случае появления любого ухудшения состояния здоровья в течение четырнадцати календарных дней со дня прибытия на территорию Российской Федерации незамедлительно обращаться за медицинской помощью по месту жительства (пр</w:t>
      </w:r>
      <w:r>
        <w:rPr>
          <w:rFonts w:ascii="Times New Roman" w:hAnsi="Times New Roman"/>
        </w:rPr>
        <w:t>ебывания) без посещения медицинских организаций.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Работодателям: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 Обеспечить информирование работников, выезжающих из Российской Федерации, о необходимости лабораторных исследований на COVID-19 методом ПЦР в течение трех календарных дней со дня прибы</w:t>
      </w:r>
      <w:r>
        <w:rPr>
          <w:rFonts w:ascii="Times New Roman" w:hAnsi="Times New Roman"/>
        </w:rPr>
        <w:t xml:space="preserve">тия работника на территорию Российской Федерации, </w:t>
      </w:r>
      <w:r>
        <w:rPr>
          <w:rFonts w:ascii="Times New Roman" w:hAnsi="Times New Roman"/>
          <w:strike/>
          <w:highlight w:val="yellow"/>
        </w:rPr>
        <w:t>а также соблюдения режима изоляции по месту жительства (пребывания) до получения результатов указанного лабораторного исследования.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 Проверять наличие медицинских документов, подтверждающих отрицательны</w:t>
      </w:r>
      <w:r>
        <w:rPr>
          <w:rFonts w:ascii="Times New Roman" w:hAnsi="Times New Roman"/>
        </w:rPr>
        <w:t>й результат лабораторного исследования на COVID-19 методом ПЦР, полученный не менее чем за два календарных дня до прибытия на территорию Российской Федерации, при привлечении к трудовой деятельности иностранных граждан и лиц без гражданства.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3" w:name="Par64"/>
      <w:bookmarkEnd w:id="3"/>
      <w:r>
        <w:rPr>
          <w:rFonts w:ascii="Times New Roman" w:hAnsi="Times New Roman"/>
        </w:rPr>
        <w:t>4. Руководител</w:t>
      </w:r>
      <w:r>
        <w:rPr>
          <w:rFonts w:ascii="Times New Roman" w:hAnsi="Times New Roman"/>
        </w:rPr>
        <w:t>ям органов исполнительной власти субъектов Российской Федерации в сфере охраны здоровья обеспечить: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  <w:strike/>
          <w:highlight w:val="yellow"/>
        </w:rPr>
      </w:pPr>
      <w:r>
        <w:rPr>
          <w:rFonts w:ascii="Times New Roman" w:hAnsi="Times New Roman"/>
          <w:strike/>
          <w:highlight w:val="yellow"/>
        </w:rPr>
        <w:t>4.1. Ежедневное медицинское наблюдение за лицами, находящимися в условиях изоляции, с предоставлением информации в территориальные органы Роспотребнадзора.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  <w:strike/>
        </w:rPr>
      </w:pPr>
      <w:r>
        <w:rPr>
          <w:rFonts w:ascii="Times New Roman" w:hAnsi="Times New Roman"/>
          <w:strike/>
          <w:highlight w:val="yellow"/>
        </w:rPr>
        <w:t>4.2. Выдачу листков нетрудоспособности лицам, находящимся в изоляции.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4.3. Немедленную госпитализацию в медицинские организации, осуществляющие стационарную помощь инфекционным больным, и забор биологического материала для лабораторного обследования при по</w:t>
      </w:r>
      <w:r>
        <w:rPr>
          <w:rFonts w:ascii="Times New Roman" w:hAnsi="Times New Roman"/>
        </w:rPr>
        <w:t>явлении любых симптомов инфекционного заболевания у лиц, находящихся в условиях изоляции, и лабораторное обследование контактных с ними лиц.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4.5. Соблюдение режима инфекционного стационара в медицинских организациях, оказывающих стационарную помощь больным</w:t>
      </w:r>
      <w:r>
        <w:rPr>
          <w:rFonts w:ascii="Times New Roman" w:hAnsi="Times New Roman"/>
        </w:rPr>
        <w:t xml:space="preserve"> с подозрением на COVID-2019.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Руководителям территориальных органов Роспотребнадзора обеспечить: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5.1. Контроль за реализацией </w:t>
      </w:r>
      <w:hyperlink w:anchor="Par25" w:history="1">
        <w:r>
          <w:rPr>
            <w:rFonts w:ascii="Times New Roman" w:hAnsi="Times New Roman"/>
            <w:color w:val="0000FF"/>
          </w:rPr>
          <w:t>пунктов 1</w:t>
        </w:r>
      </w:hyperlink>
      <w:r>
        <w:rPr>
          <w:rFonts w:ascii="Times New Roman" w:hAnsi="Times New Roman"/>
        </w:rPr>
        <w:t xml:space="preserve"> - </w:t>
      </w:r>
      <w:hyperlink w:anchor="Par64" w:history="1">
        <w:r>
          <w:rPr>
            <w:rFonts w:ascii="Times New Roman" w:hAnsi="Times New Roman"/>
            <w:color w:val="0000FF"/>
          </w:rPr>
          <w:t>4</w:t>
        </w:r>
      </w:hyperlink>
      <w:r>
        <w:rPr>
          <w:rFonts w:ascii="Times New Roman" w:hAnsi="Times New Roman"/>
        </w:rPr>
        <w:t xml:space="preserve"> настоящего Постановления.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5.2. В аэропортах организацию проведения </w:t>
      </w:r>
      <w:r>
        <w:rPr>
          <w:rFonts w:ascii="Times New Roman" w:hAnsi="Times New Roman"/>
        </w:rPr>
        <w:t xml:space="preserve">выборочного тестирования на COVID-19 (по эпидемиологическим показаниям - сплошного тестирования из стран, где отмечено ухудшение эпидемиологической ситуации) граждан Российской Федерации, иностранных граждан и лиц без гражданства, указанных в </w:t>
      </w:r>
      <w:hyperlink w:anchor="Par25" w:history="1">
        <w:r>
          <w:rPr>
            <w:rFonts w:ascii="Times New Roman" w:hAnsi="Times New Roman"/>
            <w:color w:val="0000FF"/>
          </w:rPr>
          <w:t>пункте 1</w:t>
        </w:r>
      </w:hyperlink>
      <w:r>
        <w:rPr>
          <w:rFonts w:ascii="Times New Roman" w:hAnsi="Times New Roman"/>
        </w:rPr>
        <w:t xml:space="preserve"> настоящего Постановления.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Рекомендовать МИД России, Минтрансу России и Росавиации организовать информирование лиц, направляющихся в Российскую Федерацию, о необходимости исполнения настоящего Постановления.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 Рекомендовать Росавиации</w:t>
      </w:r>
      <w:r>
        <w:rPr>
          <w:rFonts w:ascii="Times New Roman" w:hAnsi="Times New Roman"/>
        </w:rPr>
        <w:t xml:space="preserve"> довести до сведения авиакомпаний, в том числе иностранных, осуществляющих перевозки в Российскую Федерацию, информацию о необходимости соблюдения требований настоящего Постановления.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hyperlink r:id="rId13" w:history="1">
        <w:r>
          <w:rPr>
            <w:rFonts w:ascii="Times New Roman" w:hAnsi="Times New Roman"/>
            <w:color w:val="0000FF"/>
          </w:rPr>
          <w:t>8</w:t>
        </w:r>
      </w:hyperlink>
      <w:r>
        <w:rPr>
          <w:rFonts w:ascii="Times New Roman" w:hAnsi="Times New Roman"/>
        </w:rPr>
        <w:t>. Настоящее Постановление вступает в силу со дня его официального опубликования.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hyperlink r:id="rId14" w:history="1">
        <w:r>
          <w:rPr>
            <w:rFonts w:ascii="Times New Roman" w:hAnsi="Times New Roman"/>
            <w:color w:val="0000FF"/>
          </w:rPr>
          <w:t>9</w:t>
        </w:r>
      </w:hyperlink>
      <w:r>
        <w:rPr>
          <w:rFonts w:ascii="Times New Roman" w:hAnsi="Times New Roman"/>
        </w:rPr>
        <w:t>. Контроль за выполнением настоящего Постановления оставляю за собой.</w:t>
      </w:r>
    </w:p>
    <w:p w:rsidR="007834CF" w:rsidRDefault="007834CF">
      <w:pPr>
        <w:spacing w:after="0" w:line="240" w:lineRule="auto"/>
        <w:jc w:val="both"/>
        <w:rPr>
          <w:rFonts w:ascii="Times New Roman" w:hAnsi="Times New Roman"/>
        </w:rPr>
      </w:pPr>
    </w:p>
    <w:p w:rsidR="007834CF" w:rsidRDefault="00631F8A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А.Ю.ПОПОВА</w:t>
      </w:r>
    </w:p>
    <w:p w:rsidR="007834CF" w:rsidRDefault="00631F8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  <w:b/>
        </w:rPr>
        <w:t>ФЕДЕРАЛЬНАЯ СЛУЖБА ПО НАДЗОРУ В СФЕРЕ ЗАЩИТЫ</w:t>
      </w:r>
    </w:p>
    <w:p w:rsidR="007834CF" w:rsidRDefault="00631F8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ПРАВ ПОТРЕБИТЕЛЕЙ И БЛАГОПОЛУЧИЯ ЧЕЛОВЕКА</w:t>
      </w:r>
    </w:p>
    <w:p w:rsidR="007834CF" w:rsidRDefault="007834CF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</w:p>
    <w:p w:rsidR="007834CF" w:rsidRDefault="00631F8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ГЛАВНЫЙ </w:t>
      </w:r>
      <w:r>
        <w:rPr>
          <w:rFonts w:ascii="Times New Roman" w:hAnsi="Times New Roman"/>
          <w:b/>
        </w:rPr>
        <w:t>ГОСУДАРСТВЕННЫЙ САНИТАРНЫЙ ВРАЧ</w:t>
      </w:r>
    </w:p>
    <w:p w:rsidR="007834CF" w:rsidRDefault="00631F8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РОССИЙСКОЙ ФЕДЕРАЦИИ</w:t>
      </w:r>
    </w:p>
    <w:p w:rsidR="007834CF" w:rsidRDefault="007834C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834CF" w:rsidRDefault="00631F8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ПОСТАНОВЛЕНИЕ</w:t>
      </w:r>
    </w:p>
    <w:p w:rsidR="007834CF" w:rsidRDefault="00631F8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 30 марта 2020 г. N 9</w:t>
      </w:r>
    </w:p>
    <w:p w:rsidR="007834CF" w:rsidRDefault="007834C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834CF" w:rsidRDefault="00631F8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 ДОПОЛНИТЕЛЬНЫХ МЕРАХ</w:t>
      </w:r>
    </w:p>
    <w:p w:rsidR="007834CF" w:rsidRDefault="00631F8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 НЕДОПУЩЕНИЮ РАСПРОСТРАНЕНИЯ COVID-2019</w:t>
      </w:r>
    </w:p>
    <w:p w:rsidR="007834CF" w:rsidRDefault="007834CF">
      <w:pPr>
        <w:spacing w:after="0" w:line="240" w:lineRule="auto"/>
        <w:jc w:val="both"/>
        <w:rPr>
          <w:rFonts w:ascii="Times New Roman" w:hAnsi="Times New Roman"/>
        </w:rPr>
      </w:pP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связи с продолжающимся глобальным распространением, угрозой завоза и распространения новой коро</w:t>
      </w:r>
      <w:r>
        <w:rPr>
          <w:rFonts w:ascii="Times New Roman" w:hAnsi="Times New Roman"/>
        </w:rPr>
        <w:t xml:space="preserve">навирусной инфекции (COVID-2019) на территории Российской Федерации, в соответствии с </w:t>
      </w:r>
      <w:hyperlink r:id="rId15" w:history="1">
        <w:r>
          <w:rPr>
            <w:rFonts w:ascii="Times New Roman" w:hAnsi="Times New Roman"/>
            <w:color w:val="0000FF"/>
          </w:rPr>
          <w:t xml:space="preserve">пунктом 6 </w:t>
        </w:r>
        <w:r>
          <w:rPr>
            <w:rFonts w:ascii="Times New Roman" w:hAnsi="Times New Roman"/>
            <w:color w:val="0000FF"/>
          </w:rPr>
          <w:t>части 1 статьи 51</w:t>
        </w:r>
      </w:hyperlink>
      <w:r>
        <w:rPr>
          <w:rFonts w:ascii="Times New Roman" w:hAnsi="Times New Roman"/>
        </w:rP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2019, N 30, ст. 4134) постановляю: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4" w:name="Par17"/>
      <w:bookmarkEnd w:id="4"/>
      <w:r>
        <w:rPr>
          <w:rFonts w:ascii="Times New Roman" w:hAnsi="Times New Roman"/>
        </w:rPr>
        <w:t>1. Высшим должностным лицам суб</w:t>
      </w:r>
      <w:r>
        <w:rPr>
          <w:rFonts w:ascii="Times New Roman" w:hAnsi="Times New Roman"/>
        </w:rPr>
        <w:t>ъектов Российской Федерации (руководителям высшего исполнительного органа государственной власти субъектов Российской Федерации):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  <w:strike/>
          <w:highlight w:val="yellow"/>
        </w:rPr>
      </w:pPr>
      <w:r>
        <w:rPr>
          <w:rFonts w:ascii="Times New Roman" w:hAnsi="Times New Roman"/>
          <w:strike/>
          <w:highlight w:val="yellow"/>
        </w:rPr>
        <w:t>1.3. Обеспечить: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  <w:strike/>
          <w:highlight w:val="yellow"/>
        </w:rPr>
      </w:pPr>
      <w:r>
        <w:rPr>
          <w:rFonts w:ascii="Times New Roman" w:hAnsi="Times New Roman"/>
          <w:strike/>
          <w:highlight w:val="yellow"/>
        </w:rPr>
        <w:t>готовность обсерваторов;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  <w:strike/>
          <w:highlight w:val="yellow"/>
        </w:rPr>
      </w:pPr>
      <w:r>
        <w:rPr>
          <w:rFonts w:ascii="Times New Roman" w:hAnsi="Times New Roman"/>
          <w:strike/>
          <w:highlight w:val="yellow"/>
        </w:rPr>
        <w:t>контроль соблюдения режима изоляции в домашних условиях в течение 14 календарных дне</w:t>
      </w:r>
      <w:r>
        <w:rPr>
          <w:rFonts w:ascii="Times New Roman" w:hAnsi="Times New Roman"/>
          <w:strike/>
          <w:highlight w:val="yellow"/>
        </w:rPr>
        <w:t>й лиц, прибывших на территорию Российской Федерации до вступления в силу настоящего Постановления;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  <w:strike/>
          <w:highlight w:val="yellow"/>
        </w:rPr>
      </w:pPr>
      <w:r>
        <w:rPr>
          <w:rFonts w:ascii="Times New Roman" w:hAnsi="Times New Roman"/>
          <w:strike/>
          <w:highlight w:val="yellow"/>
        </w:rPr>
        <w:t xml:space="preserve">контроль за обязательным использованием средств индивидуальной защиты (далее - СИЗ) органов дыхания (маски, респираторы) персоналом транспортно-пересадочных </w:t>
      </w:r>
      <w:r>
        <w:rPr>
          <w:rFonts w:ascii="Times New Roman" w:hAnsi="Times New Roman"/>
          <w:strike/>
          <w:highlight w:val="yellow"/>
        </w:rPr>
        <w:t>узлов, транспортных средств (метрополитен, поезда, автобусы и другие виды общественного транспорта) и других мест с массовым пребыванием людей;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  <w:strike/>
        </w:rPr>
      </w:pPr>
      <w:r>
        <w:rPr>
          <w:rFonts w:ascii="Times New Roman" w:hAnsi="Times New Roman"/>
          <w:strike/>
          <w:highlight w:val="yellow"/>
        </w:rPr>
        <w:t>введение ограничительных мероприятий, включая режим самоизоляции.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5" w:name="Par24"/>
      <w:bookmarkEnd w:id="5"/>
      <w:r>
        <w:rPr>
          <w:rFonts w:ascii="Times New Roman" w:hAnsi="Times New Roman"/>
        </w:rPr>
        <w:t>1.4. Организовать лабораторную диагностику COV</w:t>
      </w:r>
      <w:r>
        <w:rPr>
          <w:rFonts w:ascii="Times New Roman" w:hAnsi="Times New Roman"/>
        </w:rPr>
        <w:t>ID-2019 в субъектах Российской Федерации с привлечением всех лабораторий организаций вне зависимости от их организационно-правовой формы, имеющих санитарно-эпидемиологическое заключение на работу с возбудителями III - IV группы патогенности с использование</w:t>
      </w:r>
      <w:r>
        <w:rPr>
          <w:rFonts w:ascii="Times New Roman" w:hAnsi="Times New Roman"/>
        </w:rPr>
        <w:t>м методов, не предполагающих выделение возбудителя, соответствующие условия работы и обученный персонал, владеющий методом полимеразно-цепной реакции (ПЦР).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1.5. Обеспечить обязательное проведение лабораторного обследования на COVID-2019 следующих категори</w:t>
      </w:r>
      <w:r>
        <w:rPr>
          <w:rFonts w:ascii="Times New Roman" w:hAnsi="Times New Roman"/>
        </w:rPr>
        <w:t>й лиц: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вернувшихся на территорию Российской Федерацию с признаками респираторных заболеваний;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контактировавших с больным COVID-2019;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диагнозом "внебольничная пневмония";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старше 65 лет, обратившихся за медицинской помощью с симптомами респираторного забол</w:t>
      </w:r>
      <w:r>
        <w:rPr>
          <w:rFonts w:ascii="Times New Roman" w:hAnsi="Times New Roman"/>
        </w:rPr>
        <w:t>евания;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медицинских работников, имеющих риски инфицирования COVID-2019 на рабочих местах, - 1 раз в неделю, а при появлении симптомов, не исключающих COVID-2019, - немедленно;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находящихся в учреждениях постоянного пребывания независимо от </w:t>
      </w:r>
      <w:r>
        <w:rPr>
          <w:rFonts w:ascii="Times New Roman" w:hAnsi="Times New Roman"/>
        </w:rPr>
        <w:t>организационно-правовой формы (специальные учебно-воспитательные учреждения закрытого типа, кадетские корпуса, дома-интернаты, учреждения ФСИН России) и персонал таких организаций - при появлении симптомов респираторного заболевания.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Федеральным органам</w:t>
      </w:r>
      <w:r>
        <w:rPr>
          <w:rFonts w:ascii="Times New Roman" w:hAnsi="Times New Roman"/>
        </w:rPr>
        <w:t xml:space="preserve"> исполнительной власти рекомендовать обеспечить осуществление мероприятий, предусмотренных </w:t>
      </w:r>
      <w:hyperlink w:anchor="Par17" w:history="1">
        <w:r>
          <w:rPr>
            <w:rFonts w:ascii="Times New Roman" w:hAnsi="Times New Roman"/>
            <w:color w:val="0000FF"/>
          </w:rPr>
          <w:t>пунктом 1</w:t>
        </w:r>
      </w:hyperlink>
      <w:r>
        <w:rPr>
          <w:rFonts w:ascii="Times New Roman" w:hAnsi="Times New Roman"/>
        </w:rPr>
        <w:t xml:space="preserve"> настоящего Постановления.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6" w:name="Par33"/>
      <w:bookmarkEnd w:id="6"/>
      <w:r>
        <w:rPr>
          <w:rFonts w:ascii="Times New Roman" w:hAnsi="Times New Roman"/>
        </w:rPr>
        <w:t>3. Руководителям органов исполнительной власти субъектов Российской Федерации в сфере охраны здоровья обес</w:t>
      </w:r>
      <w:r>
        <w:rPr>
          <w:rFonts w:ascii="Times New Roman" w:hAnsi="Times New Roman"/>
        </w:rPr>
        <w:t>печить: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 Соблюдение противоэпидемического режима, исключающего риски инфицирования COVID-19, в обсерваторах, медицинских организациях для госпитализации больных COVID-2019, обучение персонала работе в СИЗ и контроль за их использованием;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 Сбор в еж</w:t>
      </w:r>
      <w:r>
        <w:rPr>
          <w:rFonts w:ascii="Times New Roman" w:hAnsi="Times New Roman"/>
        </w:rPr>
        <w:t>едневном режиме информации о наличии тест-систем, объемах и результатах лабораторных исследований на COVID-2019, проведенных лабораториями организаций вне зависимости от их организационно-правовой формы, и представления ее в федеральные бюджетные учреждени</w:t>
      </w:r>
      <w:r>
        <w:rPr>
          <w:rFonts w:ascii="Times New Roman" w:hAnsi="Times New Roman"/>
        </w:rPr>
        <w:t>я здравоохранения - центры гигиены и эпидемиологии в субъектах Российской Федерации;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 При получении положительного результата на COVID-19 незамедлительно информировать территориальные органы Роспотребнадзора в субъектах Российской Федерации и направлят</w:t>
      </w:r>
      <w:r>
        <w:rPr>
          <w:rFonts w:ascii="Times New Roman" w:hAnsi="Times New Roman"/>
        </w:rPr>
        <w:t>ь биологический материал в федеральные бюджетные учреждения здравоохранения - центры гигиены и эпидемиологии в субъектах Российской Федерации.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Руководителям территориальных органов Роспотребнадзора в субъектах Российской Федерации обеспечить контроль за</w:t>
      </w:r>
      <w:r>
        <w:rPr>
          <w:rFonts w:ascii="Times New Roman" w:hAnsi="Times New Roman"/>
        </w:rPr>
        <w:t xml:space="preserve"> реализацией </w:t>
      </w:r>
      <w:hyperlink w:anchor="Par17" w:history="1">
        <w:r>
          <w:rPr>
            <w:rFonts w:ascii="Times New Roman" w:hAnsi="Times New Roman"/>
            <w:color w:val="0000FF"/>
          </w:rPr>
          <w:t>пунктов 1</w:t>
        </w:r>
      </w:hyperlink>
      <w:r>
        <w:rPr>
          <w:rFonts w:ascii="Times New Roman" w:hAnsi="Times New Roman"/>
        </w:rPr>
        <w:t xml:space="preserve"> - </w:t>
      </w:r>
      <w:hyperlink w:anchor="Par33" w:history="1">
        <w:r>
          <w:rPr>
            <w:rFonts w:ascii="Times New Roman" w:hAnsi="Times New Roman"/>
            <w:color w:val="0000FF"/>
          </w:rPr>
          <w:t>3</w:t>
        </w:r>
      </w:hyperlink>
      <w:r>
        <w:rPr>
          <w:rFonts w:ascii="Times New Roman" w:hAnsi="Times New Roman"/>
        </w:rPr>
        <w:t xml:space="preserve"> настоящего Постановления.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Главным врачам федеральных бюджетных учреждений здравоохранения - центров гигиены и эпидемиологии в субъектах Российской Федерации, директорам научных орг</w:t>
      </w:r>
      <w:r>
        <w:rPr>
          <w:rFonts w:ascii="Times New Roman" w:hAnsi="Times New Roman"/>
        </w:rPr>
        <w:t xml:space="preserve">анизаций Роспотребнадзора, осуществляющих проведение лабораторной диагностики COVID-2019, обеспечить готовность к проведению подтверждающих тестов на COVID-2019, поступающих из лабораторий организаций, указанных в </w:t>
      </w:r>
      <w:hyperlink w:anchor="Par24" w:history="1">
        <w:r>
          <w:rPr>
            <w:rFonts w:ascii="Times New Roman" w:hAnsi="Times New Roman"/>
            <w:color w:val="0000FF"/>
          </w:rPr>
          <w:t>подпункте 1.4 пункта 1</w:t>
        </w:r>
      </w:hyperlink>
      <w:r>
        <w:rPr>
          <w:rFonts w:ascii="Times New Roman" w:hAnsi="Times New Roman"/>
        </w:rPr>
        <w:t xml:space="preserve"> настоящего Постановления, а также учета объема лабораторных исследований на COVID-2019, проводимых в указанных организациях.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  <w:strike/>
          <w:highlight w:val="yellow"/>
        </w:rPr>
      </w:pPr>
      <w:r>
        <w:rPr>
          <w:rFonts w:ascii="Times New Roman" w:hAnsi="Times New Roman"/>
          <w:strike/>
          <w:highlight w:val="yellow"/>
        </w:rPr>
        <w:t>6. Гражданам Российской Федерации, иностранным гражданам и лицам без гражданства: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  <w:strike/>
          <w:highlight w:val="yellow"/>
        </w:rPr>
      </w:pPr>
      <w:r>
        <w:rPr>
          <w:rFonts w:ascii="Times New Roman" w:hAnsi="Times New Roman"/>
          <w:strike/>
          <w:highlight w:val="yellow"/>
        </w:rPr>
        <w:t>6.1. Иностранным гражданам и лицам без гражда</w:t>
      </w:r>
      <w:r>
        <w:rPr>
          <w:rFonts w:ascii="Times New Roman" w:hAnsi="Times New Roman"/>
          <w:strike/>
          <w:highlight w:val="yellow"/>
        </w:rPr>
        <w:t>нства, прибывающим в целях осуществления трудовой деятельности, выполнять требования по изоляции сроком на 14 календарных дней со дня прибытия на территорию Российской Федерации;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  <w:strike/>
        </w:rPr>
      </w:pPr>
      <w:r>
        <w:rPr>
          <w:rFonts w:ascii="Times New Roman" w:hAnsi="Times New Roman"/>
          <w:strike/>
          <w:highlight w:val="yellow"/>
        </w:rPr>
        <w:t>6.2. Соблюдать дистанцию до других лиц не менее 1 метра, в том числе в общест</w:t>
      </w:r>
      <w:r>
        <w:rPr>
          <w:rFonts w:ascii="Times New Roman" w:hAnsi="Times New Roman"/>
          <w:strike/>
          <w:highlight w:val="yellow"/>
        </w:rPr>
        <w:t>венных местах и общественном транспорте, за исключением случаев оказания услуг по перевозке пассажиров и багажа легковым такси.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 Настоящее Постановление вступает в силу со дня его официального опубликования.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 Контроль за выполнением настоящего Постанов</w:t>
      </w:r>
      <w:r>
        <w:rPr>
          <w:rFonts w:ascii="Times New Roman" w:hAnsi="Times New Roman"/>
        </w:rPr>
        <w:t>ления оставляю за собой.</w:t>
      </w:r>
    </w:p>
    <w:p w:rsidR="007834CF" w:rsidRDefault="007834CF">
      <w:pPr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834CF" w:rsidRDefault="00631F8A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А.Ю.ПОПОВА</w:t>
      </w:r>
    </w:p>
    <w:p w:rsidR="007834CF" w:rsidRDefault="00631F8A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7834CF" w:rsidRDefault="00631F8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ФЕДЕРАЛЬНАЯ СЛУЖБА ПО НАДЗОРУ В СФЕРЕ ЗАЩИТЫ</w:t>
      </w:r>
    </w:p>
    <w:p w:rsidR="007834CF" w:rsidRDefault="00631F8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ПРАВ ПОТРЕБИТЕЛЕЙ И БЛАГОПОЛУЧИЯ ЧЕЛОВЕКА</w:t>
      </w:r>
    </w:p>
    <w:p w:rsidR="007834CF" w:rsidRDefault="007834C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834CF" w:rsidRDefault="00631F8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ГЛАВНЫЙ ГОСУДАРСТВЕННЫЙ САНИТАРНЫЙ ВРАЧ</w:t>
      </w:r>
    </w:p>
    <w:p w:rsidR="007834CF" w:rsidRDefault="00631F8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РОССИЙСКОЙ ФЕДЕРАЦИИ</w:t>
      </w:r>
    </w:p>
    <w:p w:rsidR="007834CF" w:rsidRDefault="007834C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834CF" w:rsidRDefault="00631F8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ПОСТАНОВЛЕНИЕ</w:t>
      </w:r>
    </w:p>
    <w:p w:rsidR="007834CF" w:rsidRDefault="00631F8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 22 мая 2020 г. N 15</w:t>
      </w:r>
    </w:p>
    <w:p w:rsidR="007834CF" w:rsidRDefault="007834C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834CF" w:rsidRDefault="00631F8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ОБ УТВЕРЖДЕНИИ </w:t>
      </w:r>
      <w:r>
        <w:rPr>
          <w:rFonts w:ascii="Times New Roman" w:hAnsi="Times New Roman"/>
          <w:b/>
        </w:rPr>
        <w:t>САНИТАРНО-ЭПИДЕМИОЛОГИЧЕСКИХ ПРАВИЛ</w:t>
      </w:r>
    </w:p>
    <w:p w:rsidR="007834CF" w:rsidRDefault="00631F8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СП 3.1.3597-20 "ПРОФИЛАКТИКА НОВОЙ КОРОНАВИРУСНОЙ</w:t>
      </w:r>
    </w:p>
    <w:p w:rsidR="007834CF" w:rsidRDefault="00631F8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ИНФЕКЦИИ (COVID-19)"</w:t>
      </w:r>
    </w:p>
    <w:p w:rsidR="007834CF" w:rsidRDefault="007834CF">
      <w:pPr>
        <w:spacing w:after="0" w:line="240" w:lineRule="auto"/>
        <w:rPr>
          <w:rFonts w:ascii="Times New Roman" w:hAnsi="Times New Roman"/>
          <w:sz w:val="24"/>
        </w:rPr>
      </w:pPr>
    </w:p>
    <w:p w:rsidR="007834CF" w:rsidRDefault="007834CF">
      <w:pPr>
        <w:spacing w:after="0" w:line="240" w:lineRule="auto"/>
        <w:jc w:val="both"/>
        <w:rPr>
          <w:rFonts w:ascii="Times New Roman" w:hAnsi="Times New Roman"/>
        </w:rPr>
      </w:pP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со </w:t>
      </w:r>
      <w:hyperlink r:id="rId16" w:history="1">
        <w:r>
          <w:rPr>
            <w:rFonts w:ascii="Times New Roman" w:hAnsi="Times New Roman"/>
            <w:color w:val="0000FF"/>
          </w:rPr>
          <w:t>статьей 39</w:t>
        </w:r>
      </w:hyperlink>
      <w:r>
        <w:rPr>
          <w:rFonts w:ascii="Times New Roman" w:hAnsi="Times New Roman"/>
        </w:rP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2019, N 30, ст. 4134) и </w:t>
      </w:r>
      <w:hyperlink r:id="rId17" w:history="1">
        <w:r>
          <w:rPr>
            <w:rFonts w:ascii="Times New Roman" w:hAnsi="Times New Roman"/>
            <w:color w:val="0000FF"/>
          </w:rPr>
          <w:t>постановлением</w:t>
        </w:r>
      </w:hyperlink>
      <w:r>
        <w:rPr>
          <w:rFonts w:ascii="Times New Roman" w:hAnsi="Times New Roman"/>
        </w:rPr>
        <w:t xml:space="preserve"> Правительства Российской Федерации от 24.07.2000 N 554 "Об утверждении Положения о государственной санитарно</w:t>
      </w:r>
      <w:r>
        <w:rPr>
          <w:rFonts w:ascii="Times New Roman" w:hAnsi="Times New Roman"/>
        </w:rPr>
        <w:t xml:space="preserve">-эпидемиологической службе Российской Федерации и </w:t>
      </w:r>
      <w:hyperlink r:id="rId18" w:history="1">
        <w:r>
          <w:rPr>
            <w:rFonts w:ascii="Times New Roman" w:hAnsi="Times New Roman"/>
            <w:color w:val="0000FF"/>
          </w:rPr>
          <w:t>Положения</w:t>
        </w:r>
      </w:hyperlink>
      <w:r>
        <w:rPr>
          <w:rFonts w:ascii="Times New Roman" w:hAnsi="Times New Roman"/>
        </w:rPr>
        <w:t xml:space="preserve"> о государственном санитарно-эпидемиол</w:t>
      </w:r>
      <w:r>
        <w:rPr>
          <w:rFonts w:ascii="Times New Roman" w:hAnsi="Times New Roman"/>
        </w:rPr>
        <w:t>огическом нормировании" (Собрание законодательства Российской Федерации, 2000, N 31, ст. 3295; 2005, N 39, ст. 3953) постановляю: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Утвердить санитарно-эпидемиологические правила СП 3.1.3597-20 "Профилактика новой коронавирусной инфекции (COVID-19)" </w:t>
      </w:r>
      <w:hyperlink w:anchor="Par42" w:history="1">
        <w:r>
          <w:rPr>
            <w:rFonts w:ascii="Times New Roman" w:hAnsi="Times New Roman"/>
            <w:color w:val="0000FF"/>
          </w:rPr>
          <w:t>(приложение)</w:t>
        </w:r>
      </w:hyperlink>
      <w:r>
        <w:rPr>
          <w:rFonts w:ascii="Times New Roman" w:hAnsi="Times New Roman"/>
        </w:rPr>
        <w:t>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Настоящее постановление действует до 1 января 2024 г.</w:t>
      </w:r>
    </w:p>
    <w:p w:rsidR="007834CF" w:rsidRDefault="007834CF">
      <w:pPr>
        <w:spacing w:after="0" w:line="240" w:lineRule="auto"/>
        <w:jc w:val="both"/>
        <w:rPr>
          <w:rFonts w:ascii="Times New Roman" w:hAnsi="Times New Roman"/>
        </w:rPr>
      </w:pPr>
    </w:p>
    <w:p w:rsidR="007834CF" w:rsidRDefault="00631F8A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А.Ю. Попова</w:t>
      </w:r>
    </w:p>
    <w:p w:rsidR="007834CF" w:rsidRDefault="00631F8A">
      <w:pPr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</w:t>
      </w:r>
    </w:p>
    <w:p w:rsidR="007834CF" w:rsidRDefault="007834CF">
      <w:pPr>
        <w:spacing w:after="0" w:line="240" w:lineRule="auto"/>
        <w:jc w:val="both"/>
        <w:rPr>
          <w:rFonts w:ascii="Times New Roman" w:hAnsi="Times New Roman"/>
        </w:rPr>
      </w:pPr>
    </w:p>
    <w:p w:rsidR="007834CF" w:rsidRDefault="00631F8A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Утверждены</w:t>
      </w:r>
    </w:p>
    <w:p w:rsidR="007834CF" w:rsidRDefault="00631F8A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Постановлением</w:t>
      </w:r>
    </w:p>
    <w:p w:rsidR="007834CF" w:rsidRDefault="00631F8A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Главного государственного</w:t>
      </w:r>
    </w:p>
    <w:p w:rsidR="007834CF" w:rsidRDefault="00631F8A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санитарного врача</w:t>
      </w:r>
    </w:p>
    <w:p w:rsidR="007834CF" w:rsidRDefault="00631F8A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Российской Федерации</w:t>
      </w:r>
    </w:p>
    <w:p w:rsidR="007834CF" w:rsidRDefault="00631F8A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22.05.2020 N 15</w:t>
      </w:r>
    </w:p>
    <w:p w:rsidR="007834CF" w:rsidRDefault="007834CF">
      <w:pPr>
        <w:spacing w:after="0" w:line="240" w:lineRule="auto"/>
        <w:jc w:val="both"/>
        <w:rPr>
          <w:rFonts w:ascii="Times New Roman" w:hAnsi="Times New Roman"/>
        </w:rPr>
      </w:pPr>
    </w:p>
    <w:p w:rsidR="007834CF" w:rsidRDefault="00631F8A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7" w:name="Par42"/>
      <w:bookmarkEnd w:id="7"/>
      <w:r>
        <w:rPr>
          <w:rFonts w:ascii="Times New Roman" w:hAnsi="Times New Roman"/>
          <w:b/>
        </w:rPr>
        <w:t>САНИТАРНО-ЭПИДЕМИОЛОГИЧЕСКИЕ ПР</w:t>
      </w:r>
      <w:r>
        <w:rPr>
          <w:rFonts w:ascii="Times New Roman" w:hAnsi="Times New Roman"/>
          <w:b/>
        </w:rPr>
        <w:t>АВИЛА</w:t>
      </w:r>
    </w:p>
    <w:p w:rsidR="007834CF" w:rsidRDefault="00631F8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СП 3.1.3597-20 "ПРОФИЛАКТИКА НОВОЙ КОРОНАВИРУСНОЙ</w:t>
      </w:r>
    </w:p>
    <w:p w:rsidR="007834CF" w:rsidRDefault="00631F8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ИНФЕКЦИИ (COVID-19)"</w:t>
      </w:r>
    </w:p>
    <w:p w:rsidR="007834CF" w:rsidRDefault="007834CF">
      <w:pPr>
        <w:spacing w:after="0" w:line="240" w:lineRule="auto"/>
        <w:jc w:val="both"/>
        <w:rPr>
          <w:rFonts w:ascii="Times New Roman" w:hAnsi="Times New Roman"/>
        </w:rPr>
      </w:pPr>
    </w:p>
    <w:p w:rsidR="007834CF" w:rsidRDefault="00631F8A">
      <w:pPr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I. Общие положения</w:t>
      </w:r>
    </w:p>
    <w:p w:rsidR="007834CF" w:rsidRDefault="007834CF">
      <w:pPr>
        <w:spacing w:after="0" w:line="240" w:lineRule="auto"/>
        <w:jc w:val="both"/>
        <w:rPr>
          <w:rFonts w:ascii="Times New Roman" w:hAnsi="Times New Roman"/>
        </w:rPr>
      </w:pP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 Настоящие санитарно-эпидемиологические правила (далее - санитарные правила) устанавливают требования к комплексу организационных, профилактических, </w:t>
      </w:r>
      <w:r>
        <w:rPr>
          <w:rFonts w:ascii="Times New Roman" w:hAnsi="Times New Roman"/>
        </w:rPr>
        <w:t>санитарно-противоэпидемических мероприятий, проведение которых обеспечивает предупреждение возникновения и распространения случаев заболевания новой коронавирусной инфекцией (COVID-19) на территории Российской Федерации.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 Новая коронавирусная инфекция </w:t>
      </w:r>
      <w:r>
        <w:rPr>
          <w:rFonts w:ascii="Times New Roman" w:hAnsi="Times New Roman"/>
        </w:rPr>
        <w:t>(COVID-19) (далее - COVID-19) является острым респираторным заболеванием, вызванным новым коронавирусом (SARS-CoV-2). Вирус SARS-CoV-2, в соответствии с санитарным законодательством Российской Федерации, отнесен ко II группе патогенности.</w:t>
      </w:r>
    </w:p>
    <w:p w:rsidR="007834CF" w:rsidRDefault="007834CF">
      <w:pPr>
        <w:spacing w:after="0" w:line="240" w:lineRule="auto"/>
        <w:jc w:val="both"/>
        <w:rPr>
          <w:rFonts w:ascii="Times New Roman" w:hAnsi="Times New Roman"/>
        </w:rPr>
      </w:pPr>
    </w:p>
    <w:p w:rsidR="007834CF" w:rsidRDefault="00631F8A">
      <w:pPr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II. Мероприятия,</w:t>
      </w:r>
      <w:r>
        <w:rPr>
          <w:rFonts w:ascii="Times New Roman" w:hAnsi="Times New Roman"/>
          <w:b/>
        </w:rPr>
        <w:t xml:space="preserve"> направленные на предупреждение</w:t>
      </w:r>
    </w:p>
    <w:p w:rsidR="007834CF" w:rsidRDefault="00631F8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распространения COVID-19</w:t>
      </w:r>
    </w:p>
    <w:p w:rsidR="007834CF" w:rsidRDefault="007834CF">
      <w:pPr>
        <w:spacing w:after="0" w:line="240" w:lineRule="auto"/>
        <w:jc w:val="both"/>
        <w:rPr>
          <w:rFonts w:ascii="Times New Roman" w:hAnsi="Times New Roman"/>
        </w:rPr>
      </w:pP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 Мероприятия, направленные на предупреждение распространения COVID-19, включают: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мониторинг заболеваемости;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лабораторный мониторинг (слежение за циркуляцией и распространением возбудителя);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мониторинг напряженности иммунитета среди переболевших лиц, среди групп риска и среди всего населения;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сбор и анализ полученной информации;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эпидемиологическую диагностику;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прогнозирование;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оценку эффективности проводимых мероприятий;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гигиеничес</w:t>
      </w:r>
      <w:r>
        <w:rPr>
          <w:rFonts w:ascii="Times New Roman" w:hAnsi="Times New Roman"/>
        </w:rPr>
        <w:t>кое воспитание населения.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 В целях принятия решений, направленных на предупреждение распространения COVID-19, разработки санитарно-противоэпидемических (профилактических) мероприятий, направленных на снижение рисков распространения COVID-19 и предотвра</w:t>
      </w:r>
      <w:r>
        <w:rPr>
          <w:rFonts w:ascii="Times New Roman" w:hAnsi="Times New Roman"/>
        </w:rPr>
        <w:t>щение формирования очагов с множественными случаями заболеваний, проводятся: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постоянная и динамическая оценка масштабов, характера распространенности и социально-экономической значимости инфекции, в том числе с учетом тяжести течения заболеваний;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выявл</w:t>
      </w:r>
      <w:r>
        <w:rPr>
          <w:rFonts w:ascii="Times New Roman" w:hAnsi="Times New Roman"/>
        </w:rPr>
        <w:t>ение тенденций эпидемического процесса;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выявление высокого уровня заболеваемости и риска инфицирования населения в субъектах Российской Федерации, населенных пунктах, организациях и в связи с деятельностью индивидуальных предпринимателей;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изучение попу</w:t>
      </w:r>
      <w:r>
        <w:rPr>
          <w:rFonts w:ascii="Times New Roman" w:hAnsi="Times New Roman"/>
        </w:rPr>
        <w:t>ляционного иммунитета у населения с учетом проявлений эпидемического процесса;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выявление лиц, наиболее подверженных риску развития заболевания;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выявление причин и условий, определяющих уровень и структуру заболеваемости COVID-19;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контроль и </w:t>
      </w:r>
      <w:r>
        <w:rPr>
          <w:rFonts w:ascii="Times New Roman" w:hAnsi="Times New Roman"/>
        </w:rPr>
        <w:t>обоснованная оценка масштабов, качества и эффективности осуществляемых профилактических и противоэпидемических мероприятий для их корректировки, планирование последовательности и сроков их реализации;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изучение и оценка результатов иммунизации населения (</w:t>
      </w:r>
      <w:r>
        <w:rPr>
          <w:rFonts w:ascii="Times New Roman" w:hAnsi="Times New Roman"/>
        </w:rPr>
        <w:t>после ведения специфической профилактики);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изучение эффективности средств специфической, неспецифической и экстренной профилактики, применяемой в эпидемических очагах COVID-19;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прогнозирование развития эпидемиологической ситуации.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 Гигиеническое во</w:t>
      </w:r>
      <w:r>
        <w:rPr>
          <w:rFonts w:ascii="Times New Roman" w:hAnsi="Times New Roman"/>
        </w:rPr>
        <w:t>спитание населения как метод профилактики COVID-19 включает: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представление населению подробной информации о COVID-19, основных симптомах заболевания и мерах профилактики с использованием средств массовой информации, листовок, плакатов бюллетеней, проведе</w:t>
      </w:r>
      <w:r>
        <w:rPr>
          <w:rFonts w:ascii="Times New Roman" w:hAnsi="Times New Roman"/>
        </w:rPr>
        <w:t>ние индивидуальной беседы с пациентом и другие;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разъяснение правил ношения масок для защиты органов дыхания, применение дезинфицирующих средства, включая индивидуальные антисептические средства;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разъяснение необходимости соблюдения социальной дистанции</w:t>
      </w:r>
      <w:r>
        <w:rPr>
          <w:rFonts w:ascii="Times New Roman" w:hAnsi="Times New Roman"/>
        </w:rPr>
        <w:t xml:space="preserve"> (1,5 м - 2 м от человека) в период подъема заболеваемости;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доведение до организованных коллективов взрослых и детей правил организации деятельности в период подъема заболеваемости COVID-19.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 Гигиеническое воспитание населения проводится органами исп</w:t>
      </w:r>
      <w:r>
        <w:rPr>
          <w:rFonts w:ascii="Times New Roman" w:hAnsi="Times New Roman"/>
        </w:rPr>
        <w:t>олнительной власти субъектов Российской Федерации, работниками медицинских организаций при методической поддержке специалистов органов и организаций, входящих в систему федерального государственного санитарно-эпидемиологического надзора.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2.5. Иностранные г</w:t>
      </w:r>
      <w:r>
        <w:rPr>
          <w:rFonts w:ascii="Times New Roman" w:hAnsi="Times New Roman"/>
        </w:rPr>
        <w:t>раждане при наличии иммунного ответа (антител IgG (S-белок) к возбудителю COVID-19, выявленного по результатам лабораторных исследований, проведенных на территории Российской Федерации и переданных в федеральную государственную информационную систему "Един</w:t>
      </w:r>
      <w:r>
        <w:rPr>
          <w:rFonts w:ascii="Times New Roman" w:hAnsi="Times New Roman"/>
        </w:rPr>
        <w:t xml:space="preserve">ый портал государственных и муниципальных услуг (функций)" в соответствии с </w:t>
      </w:r>
      <w:hyperlink r:id="rId19" w:history="1">
        <w:r>
          <w:rPr>
            <w:rFonts w:ascii="Times New Roman" w:hAnsi="Times New Roman"/>
            <w:color w:val="0000FF"/>
          </w:rPr>
          <w:t>постановлением</w:t>
        </w:r>
      </w:hyperlink>
      <w:r>
        <w:rPr>
          <w:rFonts w:ascii="Times New Roman" w:hAnsi="Times New Roman"/>
        </w:rPr>
        <w:t xml:space="preserve"> Правительства Российской Ф</w:t>
      </w:r>
      <w:r>
        <w:rPr>
          <w:rFonts w:ascii="Times New Roman" w:hAnsi="Times New Roman"/>
        </w:rPr>
        <w:t>едерации от 27.03.2021 N 452 "Об обеспечении уведомления физических лиц о результатах исследований на наличие возбудителя новой коронавирусной инфекции (COVID-19) с использованием федеральной государственной информационной системы "Единый портал государств</w:t>
      </w:r>
      <w:r>
        <w:rPr>
          <w:rFonts w:ascii="Times New Roman" w:hAnsi="Times New Roman"/>
        </w:rPr>
        <w:t>енных и муниципальных услуг (функций)" и обмена информацией о результатах таких исследований" (Собрание законодательства Российской Федерации, 2021, N 14, ст. 2330; Официальный интернет-портал правовой информации (www.pravo.gov.ru), 2022, 26 января, N 0001</w:t>
      </w:r>
      <w:r>
        <w:rPr>
          <w:rFonts w:ascii="Times New Roman" w:hAnsi="Times New Roman"/>
        </w:rPr>
        <w:t>202201260032) (далее - постановление N 452), вправе оформить Справку о наличии иммунного ответа (антител) к возбудителю COVID-19 (далее - Справка) с использованием федеральной государственной информационной системы "Единый портал государственных и муниципа</w:t>
      </w:r>
      <w:r>
        <w:rPr>
          <w:rFonts w:ascii="Times New Roman" w:hAnsi="Times New Roman"/>
        </w:rPr>
        <w:t xml:space="preserve">льных услуг (функций)". Рекомендуемый образец Справки приведен в </w:t>
      </w:r>
      <w:hyperlink w:anchor="Par279" w:history="1">
        <w:r>
          <w:rPr>
            <w:rFonts w:ascii="Times New Roman" w:hAnsi="Times New Roman"/>
            <w:color w:val="0000FF"/>
          </w:rPr>
          <w:t>приложении</w:t>
        </w:r>
      </w:hyperlink>
      <w:r>
        <w:rPr>
          <w:rFonts w:ascii="Times New Roman" w:hAnsi="Times New Roman"/>
        </w:rPr>
        <w:t xml:space="preserve"> к санитарным правилам.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2.6. Для оформления Справки иностранный гражданин сдает тест на антитела IgG (S-белок) в организации, осуществляющей исследования на </w:t>
      </w:r>
      <w:r>
        <w:rPr>
          <w:rFonts w:ascii="Times New Roman" w:hAnsi="Times New Roman"/>
        </w:rPr>
        <w:t>наличие антител к возбудителю новой коронавирусной инфекции (COVID-19), подключенной к системе федерального бюджетного учреждения науки "Центральный научно-исследовательский институт эпидемиологии" Федеральной службы по надзору в сфере защиты прав потребит</w:t>
      </w:r>
      <w:r>
        <w:rPr>
          <w:rFonts w:ascii="Times New Roman" w:hAnsi="Times New Roman"/>
        </w:rPr>
        <w:t>елей и благополучия человека (</w:t>
      </w:r>
      <w:hyperlink r:id="rId20" w:history="1">
        <w:r>
          <w:rPr>
            <w:rFonts w:ascii="Times New Roman" w:hAnsi="Times New Roman"/>
            <w:color w:val="0000FF"/>
          </w:rPr>
          <w:t>пункт 2</w:t>
        </w:r>
      </w:hyperlink>
      <w:r>
        <w:rPr>
          <w:rFonts w:ascii="Times New Roman" w:hAnsi="Times New Roman"/>
        </w:rPr>
        <w:t xml:space="preserve"> постановления N 452), с указанием: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фамилии, имени, отчест</w:t>
      </w:r>
      <w:r>
        <w:rPr>
          <w:rFonts w:ascii="Times New Roman" w:hAnsi="Times New Roman"/>
        </w:rPr>
        <w:t>ва (при наличии);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пола;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номера документа, удостоверяющего личность иностранного гражданина, или свидетельства о рождении иностранного гражданина;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даты рождения;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адреса электронной почты (при наличии).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2.7. Иностранный гражданин с использованием федеральной</w:t>
      </w:r>
      <w:r>
        <w:rPr>
          <w:rFonts w:ascii="Times New Roman" w:hAnsi="Times New Roman"/>
        </w:rPr>
        <w:t xml:space="preserve"> государственной информационной системы "Единый портал государственных и муниципальных услуг (функций)" на специализированной странице вводит следующие идентифицирующие сведения для формирования Справки: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 рождения;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номер документа, удостоверяющего личн</w:t>
      </w:r>
      <w:r>
        <w:rPr>
          <w:rFonts w:ascii="Times New Roman" w:hAnsi="Times New Roman"/>
        </w:rPr>
        <w:t>ость иностранного гражданина, или свидетельства о рождении иностранного гражданина;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номер заказа проведенного лабораторного исследования, который получен в организации, осуществляющей исследования на наличие антител к возбудителю новой коронавирусной инфек</w:t>
      </w:r>
      <w:r>
        <w:rPr>
          <w:rFonts w:ascii="Times New Roman" w:hAnsi="Times New Roman"/>
        </w:rPr>
        <w:t>ции (COVID-19).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2.8. Справка автоматически формируется в федеральной государственной информационной системе "Единый портал государственных и муниципальных услуг (функций)" на русском и английском языке с возможностью ее направления на электронную почту ино</w:t>
      </w:r>
      <w:r>
        <w:rPr>
          <w:rFonts w:ascii="Times New Roman" w:hAnsi="Times New Roman"/>
        </w:rPr>
        <w:t>странного гражданина либо ее выгрузки в формате PDF.</w:t>
      </w:r>
    </w:p>
    <w:p w:rsidR="007834CF" w:rsidRDefault="007834CF">
      <w:pPr>
        <w:spacing w:after="0" w:line="240" w:lineRule="auto"/>
        <w:jc w:val="both"/>
        <w:rPr>
          <w:rFonts w:ascii="Times New Roman" w:hAnsi="Times New Roman"/>
        </w:rPr>
      </w:pPr>
    </w:p>
    <w:p w:rsidR="007834CF" w:rsidRDefault="00631F8A">
      <w:pPr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III. Лабораторная диагностика и регистрация</w:t>
      </w:r>
    </w:p>
    <w:p w:rsidR="007834CF" w:rsidRDefault="00631F8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случаев COVID-19</w:t>
      </w:r>
    </w:p>
    <w:p w:rsidR="007834CF" w:rsidRDefault="007834CF">
      <w:pPr>
        <w:spacing w:after="0" w:line="240" w:lineRule="auto"/>
        <w:jc w:val="both"/>
        <w:rPr>
          <w:rFonts w:ascii="Times New Roman" w:hAnsi="Times New Roman"/>
        </w:rPr>
      </w:pP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8" w:name="Par105"/>
      <w:bookmarkEnd w:id="8"/>
      <w:r>
        <w:rPr>
          <w:rFonts w:ascii="Times New Roman" w:hAnsi="Times New Roman"/>
        </w:rPr>
        <w:t xml:space="preserve">3.1. В целях оперативной организации проведения исследований и противоэпидемических мероприятий лабораторное обследование лиц в условиях </w:t>
      </w:r>
      <w:r>
        <w:rPr>
          <w:rFonts w:ascii="Times New Roman" w:hAnsi="Times New Roman"/>
        </w:rPr>
        <w:t>распространения COVID-19 проводится исходя из следующих приоритетов: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3.1.1. К приоритету 1-го уровня относится проведение лабораторных исследований и противоэпидемических мероприятий в отношении: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лиц, прибывших на территорию Российской Федерации с наличи</w:t>
      </w:r>
      <w:r>
        <w:rPr>
          <w:rFonts w:ascii="Times New Roman" w:hAnsi="Times New Roman"/>
        </w:rPr>
        <w:t>ем симптомов инфекционного заболевания (или при появлении симптомов в течение периода медицинского наблюдения);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лиц с диагнозом "внебольничная пневмония", "острая респираторная вирусная инфекция" и "грипп";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работников медицинских организаций, имеющих р</w:t>
      </w:r>
      <w:r>
        <w:rPr>
          <w:rFonts w:ascii="Times New Roman" w:hAnsi="Times New Roman"/>
        </w:rPr>
        <w:t>иск инфицирования при профессиональной деятельности при появлении симптомов, не исключающих COVID-19;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лиц, при появлении респираторных симптомов, находящихся в интернатах, детских домах, детских лагерях, пансионатах для пожилых и других стационарных орга</w:t>
      </w:r>
      <w:r>
        <w:rPr>
          <w:rFonts w:ascii="Times New Roman" w:hAnsi="Times New Roman"/>
        </w:rPr>
        <w:t>низациях социального обслуживания, учреждениях уголовно-исполнительной системы;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лиц, поступающих в стационар медицинской организации для оказания им медицинской помощи в экстренной или неотложной форме, в организации социального обслуживания для детей и </w:t>
      </w:r>
      <w:r>
        <w:rPr>
          <w:rFonts w:ascii="Times New Roman" w:hAnsi="Times New Roman"/>
        </w:rPr>
        <w:t>взрослых.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3.1.2. К приоритету 2-го уровня относится проведение лабораторных исследований и противоэпидемических мероприятий в отношении: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лиц старше 65-ти лет, обратившихся за медицинской помощью с респираторными симптомами;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работников медицинских орган</w:t>
      </w:r>
      <w:r>
        <w:rPr>
          <w:rFonts w:ascii="Times New Roman" w:hAnsi="Times New Roman"/>
        </w:rPr>
        <w:t>изаций, имеющих риск инфицирования при профессиональной деятельности (лабораторные исследования проводятся 1 раз в неделю до появления иммуноглобулина G (далее - IgG);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работников стационарных организаций социального обслуживания населения, учреждений уго</w:t>
      </w:r>
      <w:r>
        <w:rPr>
          <w:rFonts w:ascii="Times New Roman" w:hAnsi="Times New Roman"/>
        </w:rPr>
        <w:t>ловно-исполнительной системы при вахтовом методе работы до начала работы в организации с целью предупреждения заноса COVID-19.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3.1.3. К приоритету 3-го уровня относится проведение лабораторных исследований и противоэпидемических мероприятий в отношении дет</w:t>
      </w:r>
      <w:r>
        <w:rPr>
          <w:rFonts w:ascii="Times New Roman" w:hAnsi="Times New Roman"/>
        </w:rPr>
        <w:t>ей из организованных коллективов при возникновении 3-х и более случаев заболеваний, не исключающих COVID-19 (обследуются как при вспышечной заболеваемости).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 Первичные исследования без выделения возбудителя проводятся лабораториями, имеющими санитарно-</w:t>
      </w:r>
      <w:r>
        <w:rPr>
          <w:rFonts w:ascii="Times New Roman" w:hAnsi="Times New Roman"/>
        </w:rPr>
        <w:t>эпидемиологическое заключение на работу с возбудителями инфекционных болезней человека III - IV группы патогенности. К работе по проведению исследований допускаются специалисты, давшие письменное согласие и прошедшие подготовку/инструктаж по вопросам обесп</w:t>
      </w:r>
      <w:r>
        <w:rPr>
          <w:rFonts w:ascii="Times New Roman" w:hAnsi="Times New Roman"/>
        </w:rPr>
        <w:t>ечения требований биологической безопасности.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Отбор и транспортировка биологического материала для лабораторных исследований проводятся в соответствии с требованиями законодательства Российской Федерации в отношении возбудителей инфекционных заболеваний че</w:t>
      </w:r>
      <w:r>
        <w:rPr>
          <w:rFonts w:ascii="Times New Roman" w:hAnsi="Times New Roman"/>
        </w:rPr>
        <w:t>ловека I - II группы патогенности.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Срок выполнения лабораторного исследования на COVID-19 не должен превышать 24 часов с момента поступления биологического материала в лабораторию до получения его результата лицом, в отношении которого проведено соответств</w:t>
      </w:r>
      <w:r>
        <w:rPr>
          <w:rFonts w:ascii="Times New Roman" w:hAnsi="Times New Roman"/>
        </w:rPr>
        <w:t>ующее исследование.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Время доставки материала для исследования на COVID-19 в лабораторию не должно превышать 24 часов с момента его отбора.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 Научно-исследовательские работы с выделением возбудителя COVID-19 проводятся в лабораториях, имеющих санитарно-э</w:t>
      </w:r>
      <w:r>
        <w:rPr>
          <w:rFonts w:ascii="Times New Roman" w:hAnsi="Times New Roman"/>
        </w:rPr>
        <w:t>пидемиологическое заключение на работу с возбудителями инфекционных болезней человека II группы патогенности.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3.4. Лаборатории, проводящие исследования на определение маркеров возбудителя COVID-19 в биологических пробах от лиц, указанных в </w:t>
      </w:r>
      <w:hyperlink w:anchor="Par105" w:history="1">
        <w:r>
          <w:rPr>
            <w:rFonts w:ascii="Times New Roman" w:hAnsi="Times New Roman"/>
            <w:color w:val="0000FF"/>
          </w:rPr>
          <w:t>пункте 3.1</w:t>
        </w:r>
      </w:hyperlink>
      <w:r>
        <w:rPr>
          <w:rFonts w:ascii="Times New Roman" w:hAnsi="Times New Roman"/>
        </w:rPr>
        <w:t xml:space="preserve"> санитарных правил, направляют результаты исследований незамедлительно по их завершению, но не позднее 24 часов, наиболее быстрым из доступных способов в медицинские организации, направившие биологический материал.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Информация о положитель</w:t>
      </w:r>
      <w:r>
        <w:rPr>
          <w:rFonts w:ascii="Times New Roman" w:hAnsi="Times New Roman"/>
        </w:rPr>
        <w:t>ных результатах лабораторных исследований на COVID-19 незамедлительно по электронным каналам связи передается из организаций, на базе которых проводились первичные исследования, в территориальные органы федеральных органов исполнительной власти, уполномоче</w:t>
      </w:r>
      <w:r>
        <w:rPr>
          <w:rFonts w:ascii="Times New Roman" w:hAnsi="Times New Roman"/>
        </w:rPr>
        <w:t>нных на осуществление федерального государственного санитарно-эпидемиологического контроля (надзора), с указанием данных об обследуемом лице, в объеме, позволяющем провести противоэпидемические мероприятия.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3.5. Медицинская организация, установившая предва</w:t>
      </w:r>
      <w:r>
        <w:rPr>
          <w:rFonts w:ascii="Times New Roman" w:hAnsi="Times New Roman"/>
        </w:rPr>
        <w:t>рительный или заключительный диагноз COVID-19, направляет в установленном порядке &lt;1&gt; в территориальные органы федеральных органов исполнительной власти, уполномоченных на осуществление федерального государственного санитарно-эпидемиологического контроля (</w:t>
      </w:r>
      <w:r>
        <w:rPr>
          <w:rFonts w:ascii="Times New Roman" w:hAnsi="Times New Roman"/>
        </w:rPr>
        <w:t>надзора), по месту выявления заболевания, экстренное извещение в отношении пациента, у которого выявлено заболевание COVID-19.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--------------------------------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&lt;1&gt; </w:t>
      </w:r>
      <w:hyperlink r:id="rId21" w:history="1">
        <w:r>
          <w:rPr>
            <w:rFonts w:ascii="Times New Roman" w:hAnsi="Times New Roman"/>
            <w:color w:val="0000FF"/>
          </w:rPr>
          <w:t>пункты 24</w:t>
        </w:r>
      </w:hyperlink>
      <w:r>
        <w:rPr>
          <w:rFonts w:ascii="Times New Roman" w:hAnsi="Times New Roman"/>
        </w:rPr>
        <w:t xml:space="preserve"> - </w:t>
      </w:r>
      <w:hyperlink r:id="rId22" w:history="1">
        <w:r>
          <w:rPr>
            <w:rFonts w:ascii="Times New Roman" w:hAnsi="Times New Roman"/>
            <w:color w:val="0000FF"/>
          </w:rPr>
          <w:t>27</w:t>
        </w:r>
      </w:hyperlink>
      <w:r>
        <w:rPr>
          <w:rFonts w:ascii="Times New Roman" w:hAnsi="Times New Roman"/>
        </w:rPr>
        <w:t xml:space="preserve"> санитарных </w:t>
      </w:r>
      <w:r>
        <w:rPr>
          <w:rFonts w:ascii="Times New Roman" w:hAnsi="Times New Roman"/>
        </w:rPr>
        <w:t>правил и норм СанПиН 3.3686-21 "Санитарно-эпидемиологические требования по профилактике инфекционных болезней", утвержденных постановлением Главного государственного санитарного врача Российской Федерации от 28.01.2021 N 4 (зарегистрировано Минюстом России</w:t>
      </w:r>
      <w:r>
        <w:rPr>
          <w:rFonts w:ascii="Times New Roman" w:hAnsi="Times New Roman"/>
        </w:rPr>
        <w:t xml:space="preserve"> 15.02.2021, регистрационный N 62500), действующим до 1 сентября 2027 года.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Регистрация сведений о больных COVID-19 и внесение информации о них в отчетные формы Роспотребнадзора (оперативный мониторинг, формы федерального статистического наблюдения) провод</w:t>
      </w:r>
      <w:r>
        <w:rPr>
          <w:rFonts w:ascii="Times New Roman" w:hAnsi="Times New Roman"/>
        </w:rPr>
        <w:t>ится территориальными органами Роспотребнадзора по полученным экстренным извещениям (спискам, заверенным медицинской организацией).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3.6. Подозрительными на COVID-19 являются случаи заболеваний с наличием симптоматики инфекционного заболевания, чаще </w:t>
      </w:r>
      <w:r>
        <w:rPr>
          <w:rFonts w:ascii="Times New Roman" w:hAnsi="Times New Roman"/>
        </w:rPr>
        <w:t>респираторного характера, или с клиникой внебольничной пневмонии, и эпидемиологическим анамнезом (в связи с прибытием из неблагополучного региона, контактом с человеком с лабораторно подтвержденным диагнозом COVID-19, работой в медицинской организации с па</w:t>
      </w:r>
      <w:r>
        <w:rPr>
          <w:rFonts w:ascii="Times New Roman" w:hAnsi="Times New Roman"/>
        </w:rPr>
        <w:t>циентами с клиникой респираторных заболеваний, внебольничных пневмоний и иными случаями).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3.7. Подтвержденным случаем COVID-19 считается случай с лабораторным подтверждением любым из методов, определяющих антиген возбудителя или генетический материал возбу</w:t>
      </w:r>
      <w:r>
        <w:rPr>
          <w:rFonts w:ascii="Times New Roman" w:hAnsi="Times New Roman"/>
        </w:rPr>
        <w:t>дителя, с использованием диагностических препаратов и тест-систем, зарегистрированных в соответствии с законодательством Российской Федерации.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Выписка пациентов к занятию трудовой деятельностью (обучению), допуск в организованные коллективы после проведенн</w:t>
      </w:r>
      <w:r>
        <w:rPr>
          <w:rFonts w:ascii="Times New Roman" w:hAnsi="Times New Roman"/>
        </w:rPr>
        <w:t>ого лечения (как в стационарных, так и в амбулаторных условиях) и выздоровления осуществляются без лабораторного обследования на COVID-19, если время лечения составляет 7 и более календарных дней. В случае если время лечения (наблюдения) пациента с лаборат</w:t>
      </w:r>
      <w:r>
        <w:rPr>
          <w:rFonts w:ascii="Times New Roman" w:hAnsi="Times New Roman"/>
        </w:rPr>
        <w:t>орно подтвержденным инфицированием возбудителем COVID-19 составляет менее 7 календарных дней, то выписка к занятию трудовой деятельностью (обучению), допуск в организованные коллективы осуществляются после получения одного отрицательного результата лаборат</w:t>
      </w:r>
      <w:r>
        <w:rPr>
          <w:rFonts w:ascii="Times New Roman" w:hAnsi="Times New Roman"/>
        </w:rPr>
        <w:t>орного обследования на COVID-19, проведенного не ранее чем через 3 календарных дня после получения положительного результата лабораторного обследования на COVID-19.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Выписка пациента из стационара для продолжения лечения в амбулаторных условиях может осущес</w:t>
      </w:r>
      <w:r>
        <w:rPr>
          <w:rFonts w:ascii="Times New Roman" w:hAnsi="Times New Roman"/>
        </w:rPr>
        <w:t>твляться до получения отрицательного результата лабораторного исследования на COVID-19, за исключением выписки пациентов, проживающих в коммунальной квартире, учреждениях социального обслуживания с круглосуточным пребыванием, общежитиях и средствах размеще</w:t>
      </w:r>
      <w:r>
        <w:rPr>
          <w:rFonts w:ascii="Times New Roman" w:hAnsi="Times New Roman"/>
        </w:rPr>
        <w:t>ния, предоставляющих гостиничные услуги.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проведении в медицинской организации лечебно-диагностических процедур лицу с заболеванием COVID-19, находящемуся на амбулаторном лечении, такой организацией должен обеспечиваться режим, исключающий контакт с ины</w:t>
      </w:r>
      <w:r>
        <w:rPr>
          <w:rFonts w:ascii="Times New Roman" w:hAnsi="Times New Roman"/>
        </w:rPr>
        <w:t>ми лицами, за исключением лиц, являющихся работниками медицинской организации.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3.9. Материалами для лабораторных исследований на COVID-19 являются: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респираторный материал для исследования методом полимеразной цепной реакции (мазок из носоглотки и ротогло</w:t>
      </w:r>
      <w:r>
        <w:rPr>
          <w:rFonts w:ascii="Times New Roman" w:hAnsi="Times New Roman"/>
        </w:rPr>
        <w:t>тки и мокрота (при наличии) и/или эндотрахеальный аспират или бронхоальвеолярный лаваж);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сыворотка крови для серологического исследования (при использовании иммуноферментного анализа);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аутоптаты легких, трахеи и селезенки для посмертной диагностики.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>10. Работники медицинских организаций, которые проводят отбор проб биологического материала, должны использовать средства индивидуальной защиты (далее - СИЗ).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3.11. Работники медицинских организаций, выполняющие аэрозольные процедуры (аспирацию или открыто</w:t>
      </w:r>
      <w:r>
        <w:rPr>
          <w:rFonts w:ascii="Times New Roman" w:hAnsi="Times New Roman"/>
        </w:rPr>
        <w:t>е отсасывание образцов дыхательных путей, интубацию, сердечно-легочную реанимацию, бронхоскопию), используют: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фильтрующие полумаски (одноразовый респиратор), обеспечивающие фильтрацию 99% твердых и жидких частиц или более высокий уровень защиты </w:t>
      </w:r>
      <w:r>
        <w:rPr>
          <w:rFonts w:ascii="Times New Roman" w:hAnsi="Times New Roman"/>
        </w:rPr>
        <w:t>(пневмошлем);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очки для защиты глаз или защитный экран;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противочумный халат и перчатки, водонепроницаемый фартук при проведении процедур, при которых жидкость может попасть на халат или специальные защитные комплекты.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Число лиц, присутствующих в помещен</w:t>
      </w:r>
      <w:r>
        <w:rPr>
          <w:rFonts w:ascii="Times New Roman" w:hAnsi="Times New Roman"/>
        </w:rPr>
        <w:t>ии, при заборе биологического материала, ограничивается до минимума, необходимого для сбора образцов.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Используемые при отборе проб материалы утилизируются как категория медицинских отходов класса В. Дезинфекция рабочих зон и обеззараживание возможных разли</w:t>
      </w:r>
      <w:r>
        <w:rPr>
          <w:rFonts w:ascii="Times New Roman" w:hAnsi="Times New Roman"/>
        </w:rPr>
        <w:t>вов крови или инфекционных жидкостей проводятся с применением препаратов с вирулицидным действием.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3.12. К учету случаев COVID-19 принимаются результаты всех лабораторных исследований, проведенных любым из методов, определяющих антиген или генетический мат</w:t>
      </w:r>
      <w:r>
        <w:rPr>
          <w:rFonts w:ascii="Times New Roman" w:hAnsi="Times New Roman"/>
        </w:rPr>
        <w:t>ериал возбудителя, с использованием диагностических препаратов и тест-систем, зарегистрированных в соответствии с законодательством Российской Федерации.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3.13. Федеральные бюджетные учреждения здравоохранения - центры гигиены и эпидемиологии в субъектах Ро</w:t>
      </w:r>
      <w:r>
        <w:rPr>
          <w:rFonts w:ascii="Times New Roman" w:hAnsi="Times New Roman"/>
        </w:rPr>
        <w:t>ссийской Федерации проводят выборочные уточнения результатов исследований проб на COVID-19, получаемых лабораториями, с учетом объемов и данных о результативности проводимых ими исследований.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3.14. Выборочные уточнения результатов лабораторных исследований</w:t>
      </w:r>
      <w:r>
        <w:rPr>
          <w:rFonts w:ascii="Times New Roman" w:hAnsi="Times New Roman"/>
        </w:rPr>
        <w:t xml:space="preserve"> на COVID-19 проводятся в случаях, если: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удельный вес положительных результатов, полученных в конкретной лаборатории, выше среднего по субъекту Российской Федерации;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удельный вес положительных результатов, полученных в конкретной лаборатории, ниже сред</w:t>
      </w:r>
      <w:r>
        <w:rPr>
          <w:rFonts w:ascii="Times New Roman" w:hAnsi="Times New Roman"/>
        </w:rPr>
        <w:t>него по субъекту Российской Федерации при объемах выполненных исследований выше среднего по субъекту Российской Федерации;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расход тест-систем выше среднего по субъекту Российской Федерации;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- 50% и более положительных результатов в течение рабочей смены.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Сбор всех данных по результатам тестирования на COVID-19 проводится федеральными бюджетными учреждениями здравоохранения - центрами гигиены и эпидемиологии в субъектах Российской Федерации.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3.15. В очагах COVID-19 с групповой заболеваемостью объем проводи</w:t>
      </w:r>
      <w:r>
        <w:rPr>
          <w:rFonts w:ascii="Times New Roman" w:hAnsi="Times New Roman"/>
        </w:rPr>
        <w:t>мых лабораторных исследований определяется территориальными органами федеральных органов исполнительной власти, уполномоченных на осуществление федерального государственного санитарно-эпидемиологического контроля (надзора), с учетом границ очага и эпидемио</w:t>
      </w:r>
      <w:r>
        <w:rPr>
          <w:rFonts w:ascii="Times New Roman" w:hAnsi="Times New Roman"/>
        </w:rPr>
        <w:t>логических рисков по распространению инфекции.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3.16. При летальных исходах больных с подозрением на COVID-19, лабораторно подтвержденных случаев COVID-19 проводятся </w:t>
      </w:r>
      <w:hyperlink r:id="rId23" w:history="1">
        <w:r>
          <w:rPr>
            <w:rFonts w:ascii="Times New Roman" w:hAnsi="Times New Roman"/>
            <w:color w:val="0000FF"/>
          </w:rPr>
          <w:t>исследования</w:t>
        </w:r>
      </w:hyperlink>
      <w:r>
        <w:rPr>
          <w:rFonts w:ascii="Times New Roman" w:hAnsi="Times New Roman"/>
        </w:rPr>
        <w:t xml:space="preserve"> образцов аутопсийных материалов, полученных при патолого-анатомическом вскрытии (образцы легких, трахеи, селезенки) на COVID-19.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3.17. Срок действия отрицательного результат</w:t>
      </w:r>
      <w:r>
        <w:rPr>
          <w:rFonts w:ascii="Times New Roman" w:hAnsi="Times New Roman"/>
        </w:rPr>
        <w:t>а лабораторного исследования на COVID-19, проведенного методом полимеразной цепной реакции, составляет 48 часов от времени результата лабораторного исследования на COVID-19.</w:t>
      </w:r>
    </w:p>
    <w:p w:rsidR="007834CF" w:rsidRDefault="007834CF">
      <w:pPr>
        <w:spacing w:after="0" w:line="240" w:lineRule="auto"/>
        <w:jc w:val="both"/>
        <w:rPr>
          <w:rFonts w:ascii="Times New Roman" w:hAnsi="Times New Roman"/>
        </w:rPr>
      </w:pPr>
    </w:p>
    <w:p w:rsidR="007834CF" w:rsidRDefault="00631F8A">
      <w:pPr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IV. Противоэпидемические мероприятия в отношении COVID-19</w:t>
      </w:r>
    </w:p>
    <w:p w:rsidR="007834CF" w:rsidRDefault="007834CF">
      <w:pPr>
        <w:spacing w:after="0" w:line="240" w:lineRule="auto"/>
        <w:jc w:val="both"/>
        <w:rPr>
          <w:rFonts w:ascii="Times New Roman" w:hAnsi="Times New Roman"/>
        </w:rPr>
      </w:pP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4.1. </w:t>
      </w:r>
      <w:r>
        <w:rPr>
          <w:rFonts w:ascii="Times New Roman" w:hAnsi="Times New Roman"/>
        </w:rPr>
        <w:t>Противоэпидемические мероприятия в отношении COVID-19 включают комплекс мер, направленных на предотвращение завоза и распространение инфекции, и организуются территориальными органами Роспотребнадзора с участием уполномоченных органов государственной власт</w:t>
      </w:r>
      <w:r>
        <w:rPr>
          <w:rFonts w:ascii="Times New Roman" w:hAnsi="Times New Roman"/>
        </w:rPr>
        <w:t>и субъектов Российской Федерации.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 Эпидемиологическая тактика при COVID-19 включает: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принятие мер по всем звеньям эпидемического процесса: источник, пути передачи и восприимчивый организм (изоляция больных, прерывание путей передачи возбудителя, защита</w:t>
      </w:r>
      <w:r>
        <w:rPr>
          <w:rFonts w:ascii="Times New Roman" w:hAnsi="Times New Roman"/>
        </w:rPr>
        <w:t xml:space="preserve"> лиц, контактировавших с больным COVID-19, и лиц из групп риска);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выявление больных, их своевременную изоляцию и госпитализацию;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установление границ очага;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максимальное ограничение контактов (при распространении инфекции);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проведение мероприятий в эпидемич</w:t>
      </w:r>
      <w:r>
        <w:rPr>
          <w:rFonts w:ascii="Times New Roman" w:hAnsi="Times New Roman"/>
        </w:rPr>
        <w:t>еских очагах;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дезинфекцию;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экстренную профилактику (профилактическое лечение) для лиц, контактировавших с больными COVID-19, и лиц из групп риска, проведение профилактических прививок по эпидемическим показаниям;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профилактику внутрибольничного инфицировани</w:t>
      </w:r>
      <w:r>
        <w:rPr>
          <w:rFonts w:ascii="Times New Roman" w:hAnsi="Times New Roman"/>
        </w:rPr>
        <w:t>я и недопущение формирования очагов в медицинских организациях и организациях социального обслуживания;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соблюдение больными, лицами с подозрением на COVID-19, </w:t>
      </w:r>
      <w:r>
        <w:rPr>
          <w:rFonts w:ascii="Times New Roman" w:hAnsi="Times New Roman"/>
          <w:strike/>
          <w:highlight w:val="yellow"/>
        </w:rPr>
        <w:t>в том числе находившимися в контакте с больными COVID-19</w:t>
      </w:r>
      <w:r>
        <w:rPr>
          <w:rFonts w:ascii="Times New Roman" w:hAnsi="Times New Roman"/>
          <w:highlight w:val="yellow"/>
        </w:rPr>
        <w:t>,</w:t>
      </w:r>
      <w:r>
        <w:rPr>
          <w:rFonts w:ascii="Times New Roman" w:hAnsi="Times New Roman"/>
        </w:rPr>
        <w:t xml:space="preserve"> обязательного режима изоляции.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4.3. Тер</w:t>
      </w:r>
      <w:r>
        <w:rPr>
          <w:rFonts w:ascii="Times New Roman" w:hAnsi="Times New Roman"/>
        </w:rPr>
        <w:t>риториальные органы Роспотребнадзора и иные органы государственной власти в соответствии с предоставленной компетенцией с учетом санитарно-эпидемиологической обстановки организуют мероприятия по: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уточнению перечня рейсов, прибывающих из неблагополучных р</w:t>
      </w:r>
      <w:r>
        <w:rPr>
          <w:rFonts w:ascii="Times New Roman" w:hAnsi="Times New Roman"/>
        </w:rPr>
        <w:t>егионов по COVID-19;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уточнению схем оперативного реагирования;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тепловизионному контролю пассажиров и экипажа;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обеспечению опроса пассажиров путем анкетирования;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обеспечению готовности медицинского пункта к отбору материала;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обеспечению </w:t>
      </w:r>
      <w:r>
        <w:rPr>
          <w:rFonts w:ascii="Times New Roman" w:hAnsi="Times New Roman"/>
        </w:rPr>
        <w:t>госпитализации больных в медицинскую организацию инфекционного профиля или перепрофилированную организацию, для оказания медицинской помощи указанным лицам, функционирующую в режиме инфекционного стационара, при выявлении больных с клиникой инфекционного з</w:t>
      </w:r>
      <w:r>
        <w:rPr>
          <w:rFonts w:ascii="Times New Roman" w:hAnsi="Times New Roman"/>
        </w:rPr>
        <w:t>аболевания;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обеспечению обсервации лиц, находившихся в контакте с больными COVID-19, по эпидемическим показаниям.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4.4. Мероприятиями, направленными на "разрыв" механизма передачи инфекции, являются: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соблюдение всеми физическими лицами правил личной гиг</w:t>
      </w:r>
      <w:r>
        <w:rPr>
          <w:rFonts w:ascii="Times New Roman" w:hAnsi="Times New Roman"/>
        </w:rPr>
        <w:t xml:space="preserve">иены (в том числе мытье рук, использование антисептиков, медицинских масок), </w:t>
      </w:r>
      <w:r>
        <w:rPr>
          <w:rFonts w:ascii="Times New Roman" w:hAnsi="Times New Roman"/>
          <w:strike/>
          <w:highlight w:val="yellow"/>
        </w:rPr>
        <w:t>соблюдение социальной дистанции от 1,5 до 2 метров</w:t>
      </w:r>
      <w:r>
        <w:rPr>
          <w:rFonts w:ascii="Times New Roman" w:hAnsi="Times New Roman"/>
          <w:highlight w:val="yellow"/>
        </w:rPr>
        <w:t>;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выполнение требований биологической безопасности в медицинских организациях и лабораториях, проводящих исследования с потенци</w:t>
      </w:r>
      <w:r>
        <w:rPr>
          <w:rFonts w:ascii="Times New Roman" w:hAnsi="Times New Roman"/>
        </w:rPr>
        <w:t>ально инфицированным биологическим материалом;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организация дезинфекционного режима на предприятиях общественного питания, объектах торговли, транспорте, в том числе дезинфекция оборудования и инвентаря, обеззараживание воздуха;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обеспечение </w:t>
      </w:r>
      <w:r>
        <w:rPr>
          <w:rFonts w:ascii="Times New Roman" w:hAnsi="Times New Roman"/>
        </w:rPr>
        <w:t>организациями и индивидуальными предпринимателями проведения дезинфекции во всех рабочих помещениях, использования оборудования по обеззараживанию воздуха, создания запаса дезинфицирующих средств, ограничения или отмены выезда за пределы территории Российс</w:t>
      </w:r>
      <w:r>
        <w:rPr>
          <w:rFonts w:ascii="Times New Roman" w:hAnsi="Times New Roman"/>
        </w:rPr>
        <w:t>кой Федерации;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организация выявления лиц с признаками инфекционных заболеваний при приходе на работу;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использование мер социального разобщения (временное прекращение работы предприятий общественного питания, розничной торговли (за исключением торговли </w:t>
      </w:r>
      <w:r>
        <w:rPr>
          <w:rFonts w:ascii="Times New Roman" w:hAnsi="Times New Roman"/>
        </w:rPr>
        <w:t>товаров первой необходимости), переход на удаленный режим работы, перевод на дистанционное обучение образовательных организаций;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  <w:strike/>
        </w:rPr>
      </w:pPr>
      <w:r>
        <w:rPr>
          <w:rFonts w:ascii="Times New Roman" w:hAnsi="Times New Roman"/>
          <w:strike/>
          <w:highlight w:val="yellow"/>
        </w:rPr>
        <w:t>- ограничение или отмена проведения массовых мероприятий (развлекательных, культурных, спортивных).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9" w:name="Par204"/>
      <w:bookmarkEnd w:id="9"/>
      <w:r>
        <w:rPr>
          <w:rFonts w:ascii="Times New Roman" w:hAnsi="Times New Roman"/>
        </w:rPr>
        <w:t>4.5. К группам риска заболе</w:t>
      </w:r>
      <w:r>
        <w:rPr>
          <w:rFonts w:ascii="Times New Roman" w:hAnsi="Times New Roman"/>
        </w:rPr>
        <w:t>вания COVID-19 относятся: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люди в возрасте 65 лет и старше;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больные хроническими заболеваниями;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работники медицинских организаций.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4.6. Среди лиц, указанных в </w:t>
      </w:r>
      <w:hyperlink w:anchor="Par204" w:history="1">
        <w:r>
          <w:rPr>
            <w:rFonts w:ascii="Times New Roman" w:hAnsi="Times New Roman"/>
            <w:color w:val="0000FF"/>
          </w:rPr>
          <w:t>пункте 4.5</w:t>
        </w:r>
      </w:hyperlink>
      <w:r>
        <w:rPr>
          <w:rFonts w:ascii="Times New Roman" w:hAnsi="Times New Roman"/>
        </w:rPr>
        <w:t xml:space="preserve"> санитарных правил, проводится систематическое информирова</w:t>
      </w:r>
      <w:r>
        <w:rPr>
          <w:rFonts w:ascii="Times New Roman" w:hAnsi="Times New Roman"/>
        </w:rPr>
        <w:t xml:space="preserve">ние о возможных рисках заражения COVID-19, информационно-разъяснительная работа по вопросам эпидемиологии и профилактики COVID-19; систематическое обучение работников медицинских организаций по вопросам соблюдения требований биологической безопасности при </w:t>
      </w:r>
      <w:r>
        <w:rPr>
          <w:rFonts w:ascii="Times New Roman" w:hAnsi="Times New Roman"/>
        </w:rPr>
        <w:t>оказании медицинской помощи больным COVID-19, внебольничными пневмониями, острыми респираторными вирусными инфекциями.</w:t>
      </w:r>
    </w:p>
    <w:p w:rsidR="007834CF" w:rsidRDefault="007834CF">
      <w:pPr>
        <w:spacing w:after="0" w:line="240" w:lineRule="auto"/>
        <w:jc w:val="both"/>
        <w:rPr>
          <w:rFonts w:ascii="Times New Roman" w:hAnsi="Times New Roman"/>
        </w:rPr>
      </w:pPr>
    </w:p>
    <w:p w:rsidR="007834CF" w:rsidRDefault="00631F8A">
      <w:pPr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V. Противоэпидемические мероприятия, связанные</w:t>
      </w:r>
    </w:p>
    <w:p w:rsidR="007834CF" w:rsidRDefault="00631F8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 госпитализацией лиц с подтвержденным диагнозом COVID-19,</w:t>
      </w:r>
    </w:p>
    <w:p w:rsidR="007834CF" w:rsidRDefault="00631F8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 профилактика внутрибольнично</w:t>
      </w:r>
      <w:r>
        <w:rPr>
          <w:rFonts w:ascii="Times New Roman" w:hAnsi="Times New Roman"/>
          <w:b/>
        </w:rPr>
        <w:t>го инфицирования</w:t>
      </w:r>
    </w:p>
    <w:p w:rsidR="007834CF" w:rsidRDefault="007834CF">
      <w:pPr>
        <w:spacing w:after="0" w:line="240" w:lineRule="auto"/>
        <w:jc w:val="both"/>
        <w:rPr>
          <w:rFonts w:ascii="Times New Roman" w:hAnsi="Times New Roman"/>
        </w:rPr>
      </w:pP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5.1. Госпитализация лиц с подтвержденным диагнозом COVID-19 или с подозрением на данное заболевание осуществляется в том числе по эпидемиологическим показаниям (проживание в общежитии, отсутствие возможности самоизоляции при наличии в окр</w:t>
      </w:r>
      <w:r>
        <w:rPr>
          <w:rFonts w:ascii="Times New Roman" w:hAnsi="Times New Roman"/>
        </w:rPr>
        <w:t>ужении указанных лиц, лиц относящихся к группе риска).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5.2. Госпитализация лиц с подтвержденным диагнозом COVID-19 или с подозрением на данное заболевание осуществляется в медицинскую организацию инфекционного профиля или перепрофилированную организацию дл</w:t>
      </w:r>
      <w:r>
        <w:rPr>
          <w:rFonts w:ascii="Times New Roman" w:hAnsi="Times New Roman"/>
        </w:rPr>
        <w:t>я оказания медицинской помощи указанным лицам, функционирующую в режиме инфекционного стационара, с обеспечением соответствующих мер безопасности, включая запрет допуска лиц, не задействованных в обеспечении его работы, а также родственников пациентов.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5.3</w:t>
      </w:r>
      <w:r>
        <w:rPr>
          <w:rFonts w:ascii="Times New Roman" w:hAnsi="Times New Roman"/>
        </w:rPr>
        <w:t>. Больные с внебольничной пневмонией должны направляться в медицинскую организацию, переведенную в режим функционирования инфекционного стационара (персонал работает в СИЗ постоянно в режиме соответствующей текущей дезинфекции) и имеющую необходимое матери</w:t>
      </w:r>
      <w:r>
        <w:rPr>
          <w:rFonts w:ascii="Times New Roman" w:hAnsi="Times New Roman"/>
        </w:rPr>
        <w:t>ально-техническое оснащение для оказания специализированной и реанимационной помощи.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отсутствии возможностей направления этих групп в отдельные медицинские организации, возможно проведение "зонирования" (разделения зон) для вышеуказанных категорий паци</w:t>
      </w:r>
      <w:r>
        <w:rPr>
          <w:rFonts w:ascii="Times New Roman" w:hAnsi="Times New Roman"/>
        </w:rPr>
        <w:t>ентов внутри стационара, разделенных этажностью или коридорами.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медицинских организациях для оказания помощи вышеуказанным категориям больных выделяется "чистая" зона для персонала, вход в которую должен осуществляться через санитарный пропускник или быт</w:t>
      </w:r>
      <w:r>
        <w:rPr>
          <w:rFonts w:ascii="Times New Roman" w:hAnsi="Times New Roman"/>
        </w:rPr>
        <w:t>ь огражден перекрытием, устойчивым к обработке дезинфекционным средствам. Перед входом в "грязную" зону рекомендуется разместить большое зеркало для контроля персоналом применения СИЗ.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границе указанных зон выделяется помещение для снятия использованных</w:t>
      </w:r>
      <w:r>
        <w:rPr>
          <w:rFonts w:ascii="Times New Roman" w:hAnsi="Times New Roman"/>
        </w:rPr>
        <w:t xml:space="preserve"> СИЗ (для дезинфекции и обработки или последующей утилизации при использовании одноразовых комплектов).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Прием больных осуществляется непосредственно в палату.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5.4. Перевозка больных и лиц с подозрением на COVID-19 в стационар осуществляется на специально в</w:t>
      </w:r>
      <w:r>
        <w:rPr>
          <w:rFonts w:ascii="Times New Roman" w:hAnsi="Times New Roman"/>
        </w:rPr>
        <w:t>ыделенном транспорте. Все перевозимые лица обеспечиваются медицинской маской. Сопровождающий персонал, включая водителей, должен использовать СИЗ, исключающие риски инфицирования. После доставки автотранспорт подвергается дезинфекции в специально оборудова</w:t>
      </w:r>
      <w:r>
        <w:rPr>
          <w:rFonts w:ascii="Times New Roman" w:hAnsi="Times New Roman"/>
        </w:rPr>
        <w:t>нном месте на территории медицинской организации, принимающей больных (подозрительных) COVID-19.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5.5. Работники медицинских организаций, оказывающие помощь больным COVID-19, в "грязной" зоне использует средства индивидуальной защиты - противочумный костюм </w:t>
      </w:r>
      <w:r>
        <w:rPr>
          <w:rFonts w:ascii="Times New Roman" w:hAnsi="Times New Roman"/>
        </w:rPr>
        <w:t>или его аналоги (комбинезон, респиратор обеспечивающий фильтрацию 99% твердых и жидких частиц в сочетании с лицевым щитком, защитные очки, бахилы, перчатки), в "чистой" зоне работники медицинских организаций используют медицинские халаты и медицинские маск</w:t>
      </w:r>
      <w:r>
        <w:rPr>
          <w:rFonts w:ascii="Times New Roman" w:hAnsi="Times New Roman"/>
        </w:rPr>
        <w:t>и.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5.6. Оказание медицинской помощи организуется с выполнением максимально возможного числа процедур и использованием переносного оборудования (УЗИ, рентген, ЭКГ и другие) в палатах. Диагностические кабинеты с крупногабаритным оборудованием (КТ и другие), </w:t>
      </w:r>
      <w:r>
        <w:rPr>
          <w:rFonts w:ascii="Times New Roman" w:hAnsi="Times New Roman"/>
        </w:rPr>
        <w:t>при невозможности выделения отдельных кабинетов, используют по графику с выделением отдельных часов для обследования лиц с подтвержденным диагнозом и подозрительных, высокого риска (пневмонии и другие) с проведением дезинфекции по типу заключительной после</w:t>
      </w:r>
      <w:r>
        <w:rPr>
          <w:rFonts w:ascii="Times New Roman" w:hAnsi="Times New Roman"/>
        </w:rPr>
        <w:t xml:space="preserve"> приема больных с подтвержденным диагнозом; в случае проведения экстренных исследований пациентам высокого риска вне графика в кабинете проводится дезинфекция.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случае необходимости проведения больным (подозрительным) COVID-19 эндоскопических исследований</w:t>
      </w:r>
      <w:r>
        <w:rPr>
          <w:rFonts w:ascii="Times New Roman" w:hAnsi="Times New Roman"/>
        </w:rPr>
        <w:t xml:space="preserve"> к оборудованию применяются режимы высокой очистки и обеззараживания.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5.7. При выявлении лиц с подтвержденным диагнозом COVID-19 и лиц с подозрением на заболевание в непрофильных медицинских организациях проводятся: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перевод больного COVID-19 в специализи</w:t>
      </w:r>
      <w:r>
        <w:rPr>
          <w:rFonts w:ascii="Times New Roman" w:hAnsi="Times New Roman"/>
        </w:rPr>
        <w:t>рованную медицинскую организацию;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установление лиц, контактировавших с больными COVID-19, среди работников медицинских организаций и больных, их изоляция в домашних условиях или госпитализация в том числе по эпидемиологическим показаниям, лабораторное об</w:t>
      </w:r>
      <w:r>
        <w:rPr>
          <w:rFonts w:ascii="Times New Roman" w:hAnsi="Times New Roman"/>
        </w:rPr>
        <w:t>следование на COVID-19 и установление медицинского наблюдения на срок 7 календарных дней со дня последнего контакта с больным, назначение средств экстренной профилактики (профилактического лечения);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закрытие отделения на "прием", максимальная выписка пац</w:t>
      </w:r>
      <w:r>
        <w:rPr>
          <w:rFonts w:ascii="Times New Roman" w:hAnsi="Times New Roman"/>
        </w:rPr>
        <w:t>иентов из отделения, заключительная дезинфекция;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 зависимости от эпидемиологических рисков закрытие стационара на "прием" с обсервацией больных и работников медицинских организаций.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5.8. Работники медицинских организаций, имеющие риски инфицирования </w:t>
      </w:r>
      <w:r>
        <w:rPr>
          <w:rFonts w:ascii="Times New Roman" w:hAnsi="Times New Roman"/>
        </w:rPr>
        <w:t xml:space="preserve">(персонал скорой (неотложной) медицинской помощи, инфекционных отделений, обсерваторов и специализированных отделений) обследуются 1 раз в неделю на COVID-19 методом полимеразной цепной реакции. При выявлении среди работников медицинских организаций лиц с </w:t>
      </w:r>
      <w:r>
        <w:rPr>
          <w:rFonts w:ascii="Times New Roman" w:hAnsi="Times New Roman"/>
        </w:rPr>
        <w:t>положительными результатами на COVID-19, они изолируются или госпитализируются (по состоянию здоровья), в отношении лиц, контактировавших с больными COVID-19 проводятся противоэпидемические мероприятия.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Обследование на COVID-19 не проводится медицинским ра</w:t>
      </w:r>
      <w:r>
        <w:rPr>
          <w:rFonts w:ascii="Times New Roman" w:hAnsi="Times New Roman"/>
        </w:rPr>
        <w:t>ботникам, имеющим антитела IgG, выявленные при проведении скрининговых обследований.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5.9. При появлении симптомов респираторного заболевания работники медицинских организаций подлежат изоляции или госпитализации в медицинскую организацию инфекционного проф</w:t>
      </w:r>
      <w:r>
        <w:rPr>
          <w:rFonts w:ascii="Times New Roman" w:hAnsi="Times New Roman"/>
        </w:rPr>
        <w:t>иля (по состоянию здоровья) и обследованию.</w:t>
      </w:r>
    </w:p>
    <w:p w:rsidR="007834CF" w:rsidRDefault="007834CF">
      <w:pPr>
        <w:spacing w:after="0" w:line="240" w:lineRule="auto"/>
        <w:jc w:val="both"/>
        <w:rPr>
          <w:rFonts w:ascii="Times New Roman" w:hAnsi="Times New Roman"/>
        </w:rPr>
      </w:pPr>
    </w:p>
    <w:p w:rsidR="007834CF" w:rsidRDefault="00631F8A">
      <w:pPr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VI. Организация и проведение дезинфекции в целях</w:t>
      </w:r>
    </w:p>
    <w:p w:rsidR="007834CF" w:rsidRDefault="00631F8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профилактики COVID-19</w:t>
      </w:r>
    </w:p>
    <w:p w:rsidR="007834CF" w:rsidRDefault="007834CF">
      <w:pPr>
        <w:spacing w:after="0" w:line="240" w:lineRule="auto"/>
        <w:jc w:val="both"/>
        <w:rPr>
          <w:rFonts w:ascii="Times New Roman" w:hAnsi="Times New Roman"/>
        </w:rPr>
      </w:pP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6.1. С целью профилактики и борьбы с COVID-19 проводят профилактическую и очаговую (текущую, заключительную) дезинфекцию. Для проведения де</w:t>
      </w:r>
      <w:r>
        <w:rPr>
          <w:rFonts w:ascii="Times New Roman" w:hAnsi="Times New Roman"/>
        </w:rPr>
        <w:t>зинфекции применяют дезинфицирующие средства, применяемые для обеззараживания объектов при вирусных инфекциях.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6.2. Профилактическая дезинфекция осуществляется при возникновении угрозы заноса инфекции с целью предупреждения проникновения и распространения </w:t>
      </w:r>
      <w:r>
        <w:rPr>
          <w:rFonts w:ascii="Times New Roman" w:hAnsi="Times New Roman"/>
        </w:rPr>
        <w:t>возбудителя заболевания в коллективы людей, в организациях, на территориях, где это заболевание отсутствует, но имеется угроза его заноса извне.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Хозяйствующими субъектами, осуществляющими перевозку пассажиров общественным транспортом городского, пригородно</w:t>
      </w:r>
      <w:r>
        <w:rPr>
          <w:rFonts w:ascii="Times New Roman" w:hAnsi="Times New Roman"/>
        </w:rPr>
        <w:t>го и местного сообщения (включая такси), должно обеспечиваться не реже 2 раз в сутки проведение с применением препаратов вирулицидного действия: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обработки поверхностей пассажирского салона, с которыми осуществляется непосредственный контакт руками человека</w:t>
      </w:r>
      <w:r>
        <w:rPr>
          <w:rFonts w:ascii="Times New Roman" w:hAnsi="Times New Roman"/>
        </w:rPr>
        <w:t>;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влажной уборки пола пассажирского салона.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Хозяйствующими субъектами, осуществляющими эксплуатацию помещений железнодорожных вокзалов, автовокзалов, аэровокзалов, в аэропортах, морских, речных портах, должно обеспечиваться не реже 2 раз в сутки проведение</w:t>
      </w:r>
      <w:r>
        <w:rPr>
          <w:rFonts w:ascii="Times New Roman" w:hAnsi="Times New Roman"/>
        </w:rPr>
        <w:t xml:space="preserve"> с применением препаратов вирулицидного действия: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обработки поверхностей, указанных помещений, с которыми осуществляется непосредственный контакт руками человека;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влажной уборки пола указанных помещений.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6.3. Текущая дезинфекция в очаге (в присутствии боль</w:t>
      </w:r>
      <w:r>
        <w:rPr>
          <w:rFonts w:ascii="Times New Roman" w:hAnsi="Times New Roman"/>
        </w:rPr>
        <w:t>ного) осуществляется в течение всего времени болезни. Для текущей дезинфекции следует применять дезинфицирующие средства, разрешенные к использованию в присутствии людей. Столовую посуду, белье больного, предметы ухода обрабатывают способом погружения в ра</w:t>
      </w:r>
      <w:r>
        <w:rPr>
          <w:rFonts w:ascii="Times New Roman" w:hAnsi="Times New Roman"/>
        </w:rPr>
        <w:t>створы дезинфицирующих средств.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Гигиеническую обработку рук с применением кожных антисептиков следует проводить после каждого контакта с кожными покровами больного (потенциально больного), его слизистыми оболочками, выделениями, повязками и другими предмет</w:t>
      </w:r>
      <w:r>
        <w:rPr>
          <w:rFonts w:ascii="Times New Roman" w:hAnsi="Times New Roman"/>
        </w:rPr>
        <w:t>ами ухода, после контакта с оборудованием, мебелью и другими объектами, находящимися в непосредственной близости от больного.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Воздух в присутствии людей следует обрабатывать с использованием технологий и оборудования на основе использования </w:t>
      </w:r>
      <w:r>
        <w:rPr>
          <w:rFonts w:ascii="Times New Roman" w:hAnsi="Times New Roman"/>
        </w:rPr>
        <w:t>ультрафиолетового излучения (рециркуляторов), различных видов фильтров (в том числе электрофильтров).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6.4. Заключительную дезинфекцию проводят после убытия (госпитализации) больного или по выздоровлению больного (при лечении на дому). При обработке поверхн</w:t>
      </w:r>
      <w:r>
        <w:rPr>
          <w:rFonts w:ascii="Times New Roman" w:hAnsi="Times New Roman"/>
        </w:rPr>
        <w:t>остей в помещениях применяют способ орошения или аэрозольный метод. Мягкий инвентарь, постельное белье подвергают камерной дезинфекции. Вентиляционные системы обрабатывают аэрозольным или "дымовым" способом. Воздух в отсутствие людей следует обрабатывать с</w:t>
      </w:r>
      <w:r>
        <w:rPr>
          <w:rFonts w:ascii="Times New Roman" w:hAnsi="Times New Roman"/>
        </w:rPr>
        <w:t xml:space="preserve"> использованием открытых ультрафиолетовых облучателей, аэрозолей дезинфицирующих средств.</w:t>
      </w:r>
    </w:p>
    <w:p w:rsidR="007834CF" w:rsidRDefault="00631F8A">
      <w:pPr>
        <w:spacing w:after="0" w:line="240" w:lineRule="auto"/>
        <w:jc w:val="right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Приложение</w:t>
      </w:r>
    </w:p>
    <w:p w:rsidR="007834CF" w:rsidRDefault="00631F8A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санитарно-эпидемиологическим правилам</w:t>
      </w:r>
    </w:p>
    <w:p w:rsidR="007834CF" w:rsidRDefault="00631F8A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СП 3.1.3597-20 "Профилактика новой</w:t>
      </w:r>
    </w:p>
    <w:p w:rsidR="007834CF" w:rsidRDefault="00631F8A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коронавирусной инфекции (COVID-19)",</w:t>
      </w:r>
    </w:p>
    <w:p w:rsidR="007834CF" w:rsidRDefault="00631F8A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утвержденным постановлением главного</w:t>
      </w:r>
    </w:p>
    <w:p w:rsidR="007834CF" w:rsidRDefault="00631F8A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госуда</w:t>
      </w:r>
      <w:r>
        <w:rPr>
          <w:rFonts w:ascii="Times New Roman" w:hAnsi="Times New Roman"/>
        </w:rPr>
        <w:t>рственного санитарного врача</w:t>
      </w:r>
    </w:p>
    <w:p w:rsidR="007834CF" w:rsidRDefault="00631F8A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Российской Федерации</w:t>
      </w:r>
    </w:p>
    <w:p w:rsidR="007834CF" w:rsidRDefault="00631F8A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22 мая 2020 г. N 15</w:t>
      </w:r>
    </w:p>
    <w:p w:rsidR="007834CF" w:rsidRDefault="007834CF">
      <w:pPr>
        <w:spacing w:after="0" w:line="240" w:lineRule="auto"/>
        <w:jc w:val="both"/>
        <w:rPr>
          <w:rFonts w:ascii="Times New Roman" w:hAnsi="Times New Roman"/>
        </w:rPr>
      </w:pPr>
    </w:p>
    <w:p w:rsidR="007834CF" w:rsidRDefault="00631F8A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Рекомендуемый образец</w:t>
      </w:r>
    </w:p>
    <w:p w:rsidR="007834CF" w:rsidRDefault="007834CF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7834CF">
        <w:tc>
          <w:tcPr>
            <w:tcW w:w="90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4CF" w:rsidRDefault="00631F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10" w:name="Par279"/>
            <w:bookmarkEnd w:id="10"/>
            <w:r>
              <w:rPr>
                <w:rFonts w:ascii="Times New Roman" w:hAnsi="Times New Roman"/>
              </w:rPr>
              <w:t>Справка о наличии иммунного ответа (антител) к возбудителю COVID-19</w:t>
            </w:r>
          </w:p>
        </w:tc>
      </w:tr>
    </w:tbl>
    <w:p w:rsidR="007834CF" w:rsidRDefault="007834CF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1701"/>
        <w:gridCol w:w="1531"/>
        <w:gridCol w:w="1644"/>
        <w:gridCol w:w="340"/>
        <w:gridCol w:w="1984"/>
        <w:gridCol w:w="340"/>
      </w:tblGrid>
      <w:tr w:rsidR="007834CF">
        <w:tc>
          <w:tcPr>
            <w:tcW w:w="6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34CF" w:rsidRDefault="00631F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 Имя Отчество (при наличии)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4CF" w:rsidRDefault="007834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4CF" w:rsidRDefault="007834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4CF" w:rsidRDefault="007834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4CF">
        <w:tc>
          <w:tcPr>
            <w:tcW w:w="6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4CF" w:rsidRDefault="007834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4CF" w:rsidRDefault="007834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4CF" w:rsidRDefault="00631F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Поле для нанесения QR-кода</w:t>
            </w:r>
          </w:p>
        </w:tc>
        <w:tc>
          <w:tcPr>
            <w:tcW w:w="34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4CF" w:rsidRDefault="007834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4CF"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4CF" w:rsidRDefault="00631F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4CF" w:rsidRDefault="00631F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</w:t>
            </w:r>
          </w:p>
        </w:tc>
        <w:tc>
          <w:tcPr>
            <w:tcW w:w="34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4CF" w:rsidRDefault="007834CF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4CF" w:rsidRDefault="007834CF"/>
        </w:tc>
        <w:tc>
          <w:tcPr>
            <w:tcW w:w="34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4CF" w:rsidRDefault="007834CF"/>
        </w:tc>
      </w:tr>
      <w:tr w:rsidR="007834CF">
        <w:tc>
          <w:tcPr>
            <w:tcW w:w="32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4CF" w:rsidRDefault="00631F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__.__.____</w:t>
            </w:r>
          </w:p>
        </w:tc>
        <w:tc>
          <w:tcPr>
            <w:tcW w:w="31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4CF" w:rsidRDefault="00631F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</w:t>
            </w:r>
          </w:p>
        </w:tc>
        <w:tc>
          <w:tcPr>
            <w:tcW w:w="34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4CF" w:rsidRDefault="007834CF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4CF" w:rsidRDefault="007834CF"/>
        </w:tc>
        <w:tc>
          <w:tcPr>
            <w:tcW w:w="34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4CF" w:rsidRDefault="007834CF"/>
        </w:tc>
      </w:tr>
      <w:tr w:rsidR="007834CF">
        <w:tc>
          <w:tcPr>
            <w:tcW w:w="640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4CF" w:rsidRDefault="00631F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Документ, удостоверяющий личность</w:t>
            </w:r>
          </w:p>
        </w:tc>
        <w:tc>
          <w:tcPr>
            <w:tcW w:w="34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4CF" w:rsidRDefault="007834CF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4CF" w:rsidRDefault="007834CF"/>
        </w:tc>
        <w:tc>
          <w:tcPr>
            <w:tcW w:w="34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4CF" w:rsidRDefault="007834CF"/>
        </w:tc>
      </w:tr>
      <w:tr w:rsidR="007834CF">
        <w:tc>
          <w:tcPr>
            <w:tcW w:w="640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4CF" w:rsidRDefault="00631F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</w:t>
            </w:r>
          </w:p>
        </w:tc>
        <w:tc>
          <w:tcPr>
            <w:tcW w:w="34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4CF" w:rsidRDefault="007834CF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4CF" w:rsidRDefault="007834CF"/>
        </w:tc>
        <w:tc>
          <w:tcPr>
            <w:tcW w:w="34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4CF" w:rsidRDefault="007834CF"/>
        </w:tc>
      </w:tr>
      <w:tr w:rsidR="007834CF">
        <w:tc>
          <w:tcPr>
            <w:tcW w:w="6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4CF" w:rsidRDefault="007834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4CF" w:rsidRDefault="007834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4CF" w:rsidRDefault="007834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4CF" w:rsidRDefault="007834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4CF">
        <w:tc>
          <w:tcPr>
            <w:tcW w:w="90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34CF" w:rsidRDefault="00631F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Данные анализа:</w:t>
            </w:r>
          </w:p>
        </w:tc>
      </w:tr>
      <w:tr w:rsidR="007834CF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4CF" w:rsidRDefault="00631F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заказа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4CF" w:rsidRDefault="00631F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исследования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4CF" w:rsidRDefault="00631F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4CF" w:rsidRDefault="00631F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 исследования</w:t>
            </w:r>
          </w:p>
        </w:tc>
        <w:tc>
          <w:tcPr>
            <w:tcW w:w="2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4CF" w:rsidRDefault="00631F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Медицинская организация</w:t>
            </w:r>
          </w:p>
        </w:tc>
      </w:tr>
      <w:tr w:rsidR="007834CF"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4CF" w:rsidRDefault="007834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4CF" w:rsidRDefault="007834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4CF" w:rsidRDefault="007834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4CF" w:rsidRDefault="007834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6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4CF" w:rsidRDefault="007834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4CF"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4CF" w:rsidRDefault="00631F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4CF" w:rsidRDefault="00631F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__.__.____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4CF" w:rsidRDefault="00631F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4CF" w:rsidRDefault="00631F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</w:t>
            </w:r>
          </w:p>
        </w:tc>
        <w:tc>
          <w:tcPr>
            <w:tcW w:w="26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4CF" w:rsidRDefault="00631F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</w:t>
            </w:r>
          </w:p>
        </w:tc>
      </w:tr>
    </w:tbl>
    <w:p w:rsidR="007834CF" w:rsidRDefault="007834CF">
      <w:pPr>
        <w:spacing w:after="0" w:line="240" w:lineRule="auto"/>
        <w:jc w:val="both"/>
        <w:rPr>
          <w:rFonts w:ascii="Times New Roman" w:hAnsi="Times New Roman"/>
        </w:rPr>
      </w:pPr>
    </w:p>
    <w:p w:rsidR="007834CF" w:rsidRDefault="00631F8A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br w:type="page"/>
        <w:t xml:space="preserve"> </w:t>
      </w:r>
      <w:r>
        <w:rPr>
          <w:rFonts w:ascii="Times New Roman" w:hAnsi="Times New Roman"/>
          <w:b/>
        </w:rPr>
        <w:t>ФЕДЕРАЛЬНАЯ СЛУЖБА ПО НАДЗОРУ В СФЕРЕ ЗАЩИТЫ</w:t>
      </w:r>
    </w:p>
    <w:p w:rsidR="007834CF" w:rsidRDefault="00631F8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ПРАВ ПОТРЕБИТЕЛЕЙ И БЛАГОПОЛУЧИЯ ЧЕЛОВЕКА</w:t>
      </w:r>
    </w:p>
    <w:p w:rsidR="007834CF" w:rsidRDefault="007834C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834CF" w:rsidRDefault="00631F8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ГЛАВНЫЙ ГОСУДАРСТВЕННЫЙ САНИТАРНЫЙ ВРАЧ</w:t>
      </w:r>
    </w:p>
    <w:p w:rsidR="007834CF" w:rsidRDefault="00631F8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РОССИЙСКОЙ ФЕДЕРАЦИИ</w:t>
      </w:r>
    </w:p>
    <w:p w:rsidR="007834CF" w:rsidRDefault="007834C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834CF" w:rsidRDefault="00631F8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ПОСТАНОВЛЕНИЕ</w:t>
      </w:r>
    </w:p>
    <w:p w:rsidR="007834CF" w:rsidRDefault="00631F8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 30 июня 2020 г. N 16</w:t>
      </w:r>
    </w:p>
    <w:p w:rsidR="007834CF" w:rsidRDefault="007834C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834CF" w:rsidRDefault="00631F8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ОБ УТВЕРЖДЕНИИ </w:t>
      </w:r>
      <w:r>
        <w:rPr>
          <w:rFonts w:ascii="Times New Roman" w:hAnsi="Times New Roman"/>
          <w:b/>
        </w:rPr>
        <w:t>САНИТАРНО-ЭПИДЕМИОЛОГИЧЕСКИХ ПРАВИЛ</w:t>
      </w:r>
    </w:p>
    <w:p w:rsidR="007834CF" w:rsidRDefault="00631F8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СП 3.1/2.4.3598-20 "САНИТАРНО-ЭПИДЕМИОЛОГИЧЕСКИЕ ТРЕБОВАНИЯ</w:t>
      </w:r>
    </w:p>
    <w:p w:rsidR="007834CF" w:rsidRDefault="00631F8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 УСТРОЙСТВУ, СОДЕРЖАНИЮ И ОРГАНИЗАЦИИ РАБОТЫ</w:t>
      </w:r>
    </w:p>
    <w:p w:rsidR="007834CF" w:rsidRDefault="00631F8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ОБРАЗОВАТЕЛЬНЫХ ОРГАНИЗАЦИЙ И ДРУГИХ ОБЪЕКТОВ</w:t>
      </w:r>
    </w:p>
    <w:p w:rsidR="007834CF" w:rsidRDefault="00631F8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СОЦИАЛЬНОЙ ИНФРАСТРУКТУРЫ ДЛЯ ДЕТЕЙ И МОЛОДЕЖИ</w:t>
      </w:r>
    </w:p>
    <w:p w:rsidR="007834CF" w:rsidRDefault="00631F8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 УСЛОВИЯХ РАСПРОСТРА</w:t>
      </w:r>
      <w:r>
        <w:rPr>
          <w:rFonts w:ascii="Times New Roman" w:hAnsi="Times New Roman"/>
          <w:b/>
        </w:rPr>
        <w:t>НЕНИЯ НОВОЙ КОРОНАВИРУСНОЙ</w:t>
      </w:r>
    </w:p>
    <w:p w:rsidR="007834CF" w:rsidRDefault="00631F8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ИНФЕКЦИИ (COVID-19)"</w:t>
      </w:r>
    </w:p>
    <w:p w:rsidR="007834CF" w:rsidRDefault="007834CF">
      <w:pPr>
        <w:spacing w:after="0" w:line="240" w:lineRule="auto"/>
        <w:rPr>
          <w:rFonts w:ascii="Times New Roman" w:hAnsi="Times New Roman"/>
        </w:rPr>
      </w:pP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со </w:t>
      </w:r>
      <w:hyperlink r:id="rId24" w:history="1">
        <w:r>
          <w:rPr>
            <w:rFonts w:ascii="Times New Roman" w:hAnsi="Times New Roman"/>
            <w:color w:val="0000FF"/>
          </w:rPr>
          <w:t>статьей 39</w:t>
        </w:r>
      </w:hyperlink>
      <w:r>
        <w:rPr>
          <w:rFonts w:ascii="Times New Roman" w:hAnsi="Times New Roman"/>
        </w:rPr>
        <w:t xml:space="preserve"> Федерального закона от </w:t>
      </w:r>
      <w:r>
        <w:rPr>
          <w:rFonts w:ascii="Times New Roman" w:hAnsi="Times New Roman"/>
        </w:rPr>
        <w:t xml:space="preserve">30.03.1999 N 52-ФЗ "О санитарно-эпидемиологическом благополучии населения" (Собрание законодательства Российской Федерации, 1999, N 14, ст. 1650; 2019, N 30, ст. 4134) и </w:t>
      </w:r>
      <w:hyperlink r:id="rId25" w:history="1">
        <w:r>
          <w:rPr>
            <w:rFonts w:ascii="Times New Roman" w:hAnsi="Times New Roman"/>
            <w:color w:val="0000FF"/>
          </w:rPr>
          <w:t>постановлением</w:t>
        </w:r>
      </w:hyperlink>
      <w:r>
        <w:rPr>
          <w:rFonts w:ascii="Times New Roman" w:hAnsi="Times New Roman"/>
        </w:rP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</w:t>
      </w:r>
      <w:r>
        <w:rPr>
          <w:rFonts w:ascii="Times New Roman" w:hAnsi="Times New Roman"/>
        </w:rPr>
        <w:t>о государственном санитарно-эпидемиологическом нормировании" (Собрание законодательства Российской Федерации, 2000, N 31, ст. 3295; 2005, N 39, ст. 3953) постановляю: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Утвердить санитарно-эпидемиологические </w:t>
      </w:r>
      <w:hyperlink w:anchor="Par46" w:history="1">
        <w:r>
          <w:rPr>
            <w:rFonts w:ascii="Times New Roman" w:hAnsi="Times New Roman"/>
            <w:color w:val="0000FF"/>
          </w:rPr>
          <w:t>правила</w:t>
        </w:r>
      </w:hyperlink>
      <w:r>
        <w:rPr>
          <w:rFonts w:ascii="Times New Roman" w:hAnsi="Times New Roman"/>
        </w:rPr>
        <w:t xml:space="preserve"> СП 3.1/2.4.3598-</w:t>
      </w:r>
      <w:r>
        <w:rPr>
          <w:rFonts w:ascii="Times New Roman" w:hAnsi="Times New Roman"/>
        </w:rPr>
        <w:t>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 (при</w:t>
      </w:r>
      <w:r>
        <w:rPr>
          <w:rFonts w:ascii="Times New Roman" w:hAnsi="Times New Roman"/>
        </w:rPr>
        <w:t>ложение).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Ввести в действие санитарно-эпидемиологические </w:t>
      </w:r>
      <w:hyperlink w:anchor="Par46" w:history="1">
        <w:r>
          <w:rPr>
            <w:rFonts w:ascii="Times New Roman" w:hAnsi="Times New Roman"/>
            <w:color w:val="0000FF"/>
          </w:rPr>
          <w:t>правила</w:t>
        </w:r>
      </w:hyperlink>
      <w:r>
        <w:rPr>
          <w:rFonts w:ascii="Times New Roman" w:hAnsi="Times New Roman"/>
        </w:rPr>
        <w:t xml:space="preserve">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</w:t>
      </w:r>
      <w:r>
        <w:rPr>
          <w:rFonts w:ascii="Times New Roman" w:hAnsi="Times New Roman"/>
        </w:rPr>
        <w:t>фраструктуры для детей и молодежи в условиях распространения новой коронавирусной инфекции (COVID-19)" со дня официального опубликования.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Настоящее постановление действует до 1 января 2024 года.</w:t>
      </w:r>
    </w:p>
    <w:p w:rsidR="007834CF" w:rsidRDefault="00631F8A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А.Ю.ПОПОВА</w:t>
      </w:r>
    </w:p>
    <w:p w:rsidR="007834CF" w:rsidRDefault="007834CF">
      <w:pPr>
        <w:spacing w:after="0" w:line="240" w:lineRule="auto"/>
        <w:jc w:val="right"/>
        <w:rPr>
          <w:rFonts w:ascii="Times New Roman" w:hAnsi="Times New Roman"/>
        </w:rPr>
      </w:pPr>
    </w:p>
    <w:p w:rsidR="007834CF" w:rsidRDefault="00631F8A">
      <w:pPr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</w:t>
      </w:r>
    </w:p>
    <w:p w:rsidR="007834CF" w:rsidRDefault="007834CF">
      <w:pPr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834CF" w:rsidRDefault="00631F8A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Утверждены</w:t>
      </w:r>
    </w:p>
    <w:p w:rsidR="007834CF" w:rsidRDefault="00631F8A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постановлением</w:t>
      </w:r>
    </w:p>
    <w:p w:rsidR="007834CF" w:rsidRDefault="00631F8A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Главного</w:t>
      </w:r>
      <w:r>
        <w:rPr>
          <w:rFonts w:ascii="Times New Roman" w:hAnsi="Times New Roman"/>
        </w:rPr>
        <w:t xml:space="preserve"> государственного</w:t>
      </w:r>
    </w:p>
    <w:p w:rsidR="007834CF" w:rsidRDefault="00631F8A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санитарного врача</w:t>
      </w:r>
    </w:p>
    <w:p w:rsidR="007834CF" w:rsidRDefault="00631F8A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Российской Федерации</w:t>
      </w:r>
    </w:p>
    <w:p w:rsidR="007834CF" w:rsidRDefault="00631F8A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30.06.2020 N 16</w:t>
      </w:r>
    </w:p>
    <w:p w:rsidR="007834CF" w:rsidRDefault="007834CF">
      <w:pPr>
        <w:spacing w:after="0" w:line="240" w:lineRule="auto"/>
        <w:jc w:val="center"/>
        <w:rPr>
          <w:rFonts w:ascii="Times New Roman" w:hAnsi="Times New Roman"/>
        </w:rPr>
      </w:pPr>
    </w:p>
    <w:p w:rsidR="007834CF" w:rsidRDefault="00631F8A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11" w:name="Par46"/>
      <w:bookmarkEnd w:id="11"/>
      <w:r>
        <w:rPr>
          <w:rFonts w:ascii="Times New Roman" w:hAnsi="Times New Roman"/>
          <w:b/>
        </w:rPr>
        <w:t>САНИТАРНО-ЭПИДЕМИОЛОГИЧЕСКИЕ ПРАВИЛА</w:t>
      </w:r>
    </w:p>
    <w:p w:rsidR="007834CF" w:rsidRDefault="00631F8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СП 3.1/2.4.3598-20 "САНИТАРНО-ЭПИДЕМИОЛОГИЧЕСКИЕ ТРЕБОВАНИЯ</w:t>
      </w:r>
    </w:p>
    <w:p w:rsidR="007834CF" w:rsidRDefault="00631F8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 УСТРОЙСТВУ, СОДЕРЖАНИЮ И ОРГАНИЗАЦИИ РАБОТЫ</w:t>
      </w:r>
    </w:p>
    <w:p w:rsidR="007834CF" w:rsidRDefault="00631F8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ОБРАЗОВАТЕЛЬНЫХ ОРГАНИЗАЦИЙ И ДРУГИХ</w:t>
      </w:r>
      <w:r>
        <w:rPr>
          <w:rFonts w:ascii="Times New Roman" w:hAnsi="Times New Roman"/>
          <w:b/>
        </w:rPr>
        <w:t xml:space="preserve"> ОБЪЕКТОВ</w:t>
      </w:r>
    </w:p>
    <w:p w:rsidR="007834CF" w:rsidRDefault="00631F8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СОЦИАЛЬНОЙ ИНФРАСТРУКТУРЫ ДЛЯ ДЕТЕЙ И МОЛОДЕЖИ</w:t>
      </w:r>
    </w:p>
    <w:p w:rsidR="007834CF" w:rsidRDefault="00631F8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 УСЛОВИЯХ РАСПРОСТРАНЕНИЯ НОВОЙ КОРОНАВИРУСНОЙ</w:t>
      </w:r>
    </w:p>
    <w:p w:rsidR="007834CF" w:rsidRDefault="00631F8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ИНФЕКЦИИ (COVID-19)"</w:t>
      </w:r>
    </w:p>
    <w:p w:rsidR="007834CF" w:rsidRDefault="007834CF">
      <w:pPr>
        <w:spacing w:after="0" w:line="240" w:lineRule="auto"/>
        <w:jc w:val="center"/>
        <w:rPr>
          <w:rFonts w:ascii="Times New Roman" w:hAnsi="Times New Roman"/>
        </w:rPr>
      </w:pPr>
    </w:p>
    <w:p w:rsidR="007834CF" w:rsidRDefault="00631F8A">
      <w:pPr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I. Общие положения</w:t>
      </w:r>
    </w:p>
    <w:p w:rsidR="007834CF" w:rsidRDefault="007834CF">
      <w:pPr>
        <w:spacing w:after="0" w:line="240" w:lineRule="auto"/>
        <w:jc w:val="center"/>
        <w:rPr>
          <w:rFonts w:ascii="Times New Roman" w:hAnsi="Times New Roman"/>
        </w:rPr>
      </w:pP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1.1. Настоящие санитарно-эпидемиологические правила (далее - санитарные правила) направлены на обеспечение бе</w:t>
      </w:r>
      <w:r>
        <w:rPr>
          <w:rFonts w:ascii="Times New Roman" w:hAnsi="Times New Roman"/>
        </w:rPr>
        <w:t>зопасных условий деятельности организаций (индивидуальных предпринимателей), осуществляющих образовательную деятельность по реализации основных и дополнительных общеобразовательных программ (за исключением образовательных организаций среднего профессиональ</w:t>
      </w:r>
      <w:r>
        <w:rPr>
          <w:rFonts w:ascii="Times New Roman" w:hAnsi="Times New Roman"/>
        </w:rPr>
        <w:t>ного и высшего образования), в том числе адаптированных, осуществляющих присмотр и уход за детьми, социальных служб для детей, специализированных учреждений для несовершеннолетних, нуждающихся в социальной реабилитации, спортивных организаций для детей, ор</w:t>
      </w:r>
      <w:r>
        <w:rPr>
          <w:rFonts w:ascii="Times New Roman" w:hAnsi="Times New Roman"/>
        </w:rPr>
        <w:t>ганизаций (индивидуальных предпринимателей), осуществляющих организованное проведение временного досуга детей в помещениях (специально выделенных местах), устроенных в торговых, культурно-досуговых центрах, аэропортах, железнодорожных вокзалах и иных объек</w:t>
      </w:r>
      <w:r>
        <w:rPr>
          <w:rFonts w:ascii="Times New Roman" w:hAnsi="Times New Roman"/>
        </w:rPr>
        <w:t>тах нежилого назначения (далее - Организатор, игровые комнаты соответственно), организаций отдыха детей и их оздоровления, реабилитационных центров, организаций, оказывающих организованным группам детей услуги временного проживания при проведении спортивны</w:t>
      </w:r>
      <w:r>
        <w:rPr>
          <w:rFonts w:ascii="Times New Roman" w:hAnsi="Times New Roman"/>
        </w:rPr>
        <w:t>х, художественных и культурно-массовых мероприятий с участием детей и молодежи &lt;1&gt; (далее - Организации).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--------------------------------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&lt;1&gt; </w:t>
      </w:r>
      <w:hyperlink r:id="rId26" w:history="1">
        <w:r>
          <w:rPr>
            <w:rFonts w:ascii="Times New Roman" w:hAnsi="Times New Roman"/>
            <w:color w:val="0000FF"/>
          </w:rPr>
          <w:t>Распоряжение</w:t>
        </w:r>
      </w:hyperlink>
      <w:r>
        <w:rPr>
          <w:rFonts w:ascii="Times New Roman" w:hAnsi="Times New Roman"/>
        </w:rPr>
        <w:t xml:space="preserve"> Правительства Российской Федерации от 29.11.2014 N 2403-р "Об утверждении Основ государственной молодежной политики Российской Федерации на период до 2025 года" (Собрание законодательства Российс</w:t>
      </w:r>
      <w:r>
        <w:rPr>
          <w:rFonts w:ascii="Times New Roman" w:hAnsi="Times New Roman"/>
        </w:rPr>
        <w:t>кой Федерации, 2014, N 50, ст. 7185).</w:t>
      </w:r>
    </w:p>
    <w:p w:rsidR="007834CF" w:rsidRDefault="007834CF">
      <w:pPr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1.2. Санитарные правила устанавливают санитарно-эпидемиологические требования к особому режиму работы Организаций в условиях распространения новой коронавирусной инфекции (далее - COVID-19).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1.3. В условиях </w:t>
      </w:r>
      <w:r>
        <w:rPr>
          <w:rFonts w:ascii="Times New Roman" w:hAnsi="Times New Roman"/>
        </w:rPr>
        <w:t>распространения COVID-19 санитарные правила применяются в дополнение к обязательным требованиям, установленным для Организаций государственными санитарно-эпидемиологическими правилами и гигиеническими нормативами.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1.4. Организации не позднее чем за 1 рабоч</w:t>
      </w:r>
      <w:r>
        <w:rPr>
          <w:rFonts w:ascii="Times New Roman" w:hAnsi="Times New Roman"/>
        </w:rPr>
        <w:t>ий день до их открытия должны информировать родителей (законных представителей детей) о режиме функционирования Организации в условиях распространения COVID-19.</w:t>
      </w:r>
    </w:p>
    <w:p w:rsidR="007834CF" w:rsidRDefault="007834CF">
      <w:pPr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834CF" w:rsidRDefault="00631F8A">
      <w:pPr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II. Общие санитарно-эпидемиологические требования,</w:t>
      </w:r>
    </w:p>
    <w:p w:rsidR="007834CF" w:rsidRDefault="00631F8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направленные на предупреждение распростране</w:t>
      </w:r>
      <w:r>
        <w:rPr>
          <w:rFonts w:ascii="Times New Roman" w:hAnsi="Times New Roman"/>
          <w:b/>
        </w:rPr>
        <w:t>ния COVID-19</w:t>
      </w:r>
    </w:p>
    <w:p w:rsidR="007834CF" w:rsidRDefault="00631F8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 Организациях</w:t>
      </w:r>
    </w:p>
    <w:p w:rsidR="007834CF" w:rsidRDefault="007834CF">
      <w:pPr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  <w:strike/>
          <w:highlight w:val="yellow"/>
        </w:rPr>
      </w:pPr>
      <w:r>
        <w:rPr>
          <w:rFonts w:ascii="Times New Roman" w:hAnsi="Times New Roman"/>
          <w:strike/>
          <w:highlight w:val="yellow"/>
        </w:rPr>
        <w:t>2.1. Запрещается проведение массовых мероприятий с участием различных групп лиц (групповых ячеек &lt;2&gt;, классов, отрядов и иных), а также массовых мероприятий с привлечением лиц из иных организаций в закрытых помещениях.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  <w:strike/>
          <w:highlight w:val="yellow"/>
        </w:rPr>
      </w:pPr>
      <w:r>
        <w:rPr>
          <w:rFonts w:ascii="Times New Roman" w:hAnsi="Times New Roman"/>
          <w:strike/>
          <w:highlight w:val="yellow"/>
        </w:rPr>
        <w:t>--------</w:t>
      </w:r>
      <w:r>
        <w:rPr>
          <w:rFonts w:ascii="Times New Roman" w:hAnsi="Times New Roman"/>
          <w:strike/>
          <w:highlight w:val="yellow"/>
        </w:rPr>
        <w:t>------------------------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  <w:strike/>
        </w:rPr>
      </w:pPr>
      <w:r>
        <w:rPr>
          <w:rFonts w:ascii="Times New Roman" w:hAnsi="Times New Roman"/>
          <w:strike/>
          <w:highlight w:val="yellow"/>
        </w:rPr>
        <w:t xml:space="preserve">&lt;2&gt; </w:t>
      </w:r>
      <w:hyperlink r:id="rId27" w:history="1">
        <w:r>
          <w:rPr>
            <w:rFonts w:ascii="Times New Roman" w:hAnsi="Times New Roman"/>
            <w:strike/>
            <w:color w:val="0000FF"/>
            <w:highlight w:val="yellow"/>
          </w:rPr>
          <w:t>Постановление</w:t>
        </w:r>
      </w:hyperlink>
      <w:r>
        <w:rPr>
          <w:rFonts w:ascii="Times New Roman" w:hAnsi="Times New Roman"/>
          <w:strike/>
          <w:highlight w:val="yellow"/>
        </w:rPr>
        <w:t xml:space="preserve"> Главного государственного санитарного врача Российской Федерации от 15.05.</w:t>
      </w:r>
      <w:r>
        <w:rPr>
          <w:rFonts w:ascii="Times New Roman" w:hAnsi="Times New Roman"/>
          <w:strike/>
          <w:highlight w:val="yellow"/>
        </w:rPr>
        <w:t>2013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29.05.2013, регистрационный N 28564), с и</w:t>
      </w:r>
      <w:r>
        <w:rPr>
          <w:rFonts w:ascii="Times New Roman" w:hAnsi="Times New Roman"/>
          <w:strike/>
          <w:highlight w:val="yellow"/>
        </w:rPr>
        <w:t>зменениями, внесенными постановлениями Главного государственного санитарного врача Российской Федерации от 20.07.2015 N 28 "О внесении изменений в СанПиН 2.4.1.3049-13 "Санитарно-эпидемиологические требования к устройству, содержанию и организации режима р</w:t>
      </w:r>
      <w:r>
        <w:rPr>
          <w:rFonts w:ascii="Times New Roman" w:hAnsi="Times New Roman"/>
          <w:strike/>
          <w:highlight w:val="yellow"/>
        </w:rPr>
        <w:t>аботы дошкольных образовательных организаций" (зарегистрировано Минюстом России 03.08.2015, регистрационный N 38312), от 27.08.2015 N 41 "О внесении изменений в СанПиН 2.4.1.3049-13 "Санитарно-эпидемиологические требования к устройству, содержанию и органи</w:t>
      </w:r>
      <w:r>
        <w:rPr>
          <w:rFonts w:ascii="Times New Roman" w:hAnsi="Times New Roman"/>
          <w:strike/>
          <w:highlight w:val="yellow"/>
        </w:rPr>
        <w:t>зации режима работы дошкольных образовательных организаций" (зарегистрировано Минюстом России 04.09.2015, регистрационный N 38824).</w:t>
      </w:r>
    </w:p>
    <w:p w:rsidR="007834CF" w:rsidRDefault="007834CF">
      <w:pPr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 Лица, находящиеся в Организации при круглосуточном режиме ее работы, а также лица, посещающие Организацию (на входе), </w:t>
      </w:r>
      <w:r>
        <w:rPr>
          <w:rFonts w:ascii="Times New Roman" w:hAnsi="Times New Roman"/>
        </w:rPr>
        <w:t>подлежат термометрии с занесением ее результатов в журнал в отношении лиц с температурой тела 37,1 °C и выше в целях учета при проведении противоэпидемических мероприятий.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круглосуточном режиме работы Организации термометрия проводится не менее двух ра</w:t>
      </w:r>
      <w:r>
        <w:rPr>
          <w:rFonts w:ascii="Times New Roman" w:hAnsi="Times New Roman"/>
        </w:rPr>
        <w:t>з в сутки (утром и вечером).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Лица с признаками инфекционных заболеваний (респираторными, кишечными, повышенной температурой тела) должны быть незамедлительно изолированы с момента выявления указанных признаков до приезда бригады скорой (неотложной) медицин</w:t>
      </w:r>
      <w:r>
        <w:rPr>
          <w:rFonts w:ascii="Times New Roman" w:hAnsi="Times New Roman"/>
        </w:rPr>
        <w:t>ской помощи либо прибытия родителей (законных представителей) или самостоятельной самоизоляции в домашних условиях. При этом дети должны размещаться отдельно от взрослых.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момента выявления указанных лиц Организация в течение 2 часов должна любым доступны</w:t>
      </w:r>
      <w:r>
        <w:rPr>
          <w:rFonts w:ascii="Times New Roman" w:hAnsi="Times New Roman"/>
        </w:rPr>
        <w:t>м способом уведомить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 В Организации должны проводиться противоэпидемические мероприятия, вклю</w:t>
      </w:r>
      <w:r>
        <w:rPr>
          <w:rFonts w:ascii="Times New Roman" w:hAnsi="Times New Roman"/>
        </w:rPr>
        <w:t>чающие: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уборку всех помещений с применением моющих и дезинфицирующих средств и очисткой вентиляционных решеток (далее - генеральная уборка) непосредственно перед началом функционирования Организации;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обеспечение условий для гигиенической обработки рук с пр</w:t>
      </w:r>
      <w:r>
        <w:rPr>
          <w:rFonts w:ascii="Times New Roman" w:hAnsi="Times New Roman"/>
        </w:rPr>
        <w:t>именением кожных антисептиков при входе в Организацию, помещения для приема пищи, санитарные узлы и туалетные комнаты;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ежедневную влажную уборку помещений с применением дезинфицирующих средств с обработкой всех контактных поверхностей;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генеральную уборку н</w:t>
      </w:r>
      <w:r>
        <w:rPr>
          <w:rFonts w:ascii="Times New Roman" w:hAnsi="Times New Roman"/>
        </w:rPr>
        <w:t>е реже одного раза в неделю;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обеспечение постоянного наличия в санитарных узлах для детей и сотрудников мыла, а также кожных антисептиков для обработки рук;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регулярное обеззараживание воздуха с использованием оборудования по обеззараживанию воздуха и прове</w:t>
      </w:r>
      <w:r>
        <w:rPr>
          <w:rFonts w:ascii="Times New Roman" w:hAnsi="Times New Roman"/>
        </w:rPr>
        <w:t>тривание помещений в соответствии с графиком учебного, тренировочного, иных организационных процессов и режима работы Организаций;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организацию работы сотрудников, участвующих в приготовлении и раздаче пищи, обслуживающего персонала с использованием средств</w:t>
      </w:r>
      <w:r>
        <w:rPr>
          <w:rFonts w:ascii="Times New Roman" w:hAnsi="Times New Roman"/>
        </w:rPr>
        <w:t xml:space="preserve"> индивидуальной защиты органов дыхания (одноразовых масок или многоразовых масок со сменными фильтрами), а также перчаток. При этом смена одноразовых масок должна производиться не реже 1 раза в 3 часа, фильтров - в соответствии с инструкцией по их применен</w:t>
      </w:r>
      <w:r>
        <w:rPr>
          <w:rFonts w:ascii="Times New Roman" w:hAnsi="Times New Roman"/>
        </w:rPr>
        <w:t>ию;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мытье посуды и столовых приборов в посудомоечных машинах при максимальных температурных режимах. При отсутствии посудомоечной машины мытье посуды должно осуществляться ручным способом с обработкой столовой посуды и приборов дезинфицирующими средствами </w:t>
      </w:r>
      <w:r>
        <w:rPr>
          <w:rFonts w:ascii="Times New Roman" w:hAnsi="Times New Roman"/>
        </w:rPr>
        <w:t>в соответствии с инструкциями по их применению либо питание детей и питьевой режим должны быть организованы с использованием одноразовой посуды.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 Посещение бассейнов в Организациях допускается по расписанию отдельными группами лиц (групповая ячейка, кл</w:t>
      </w:r>
      <w:r>
        <w:rPr>
          <w:rFonts w:ascii="Times New Roman" w:hAnsi="Times New Roman"/>
        </w:rPr>
        <w:t>асс, отряд и иные). При этом Организацией должно быть обеспечено проведение обработки помещений и контактных поверхностей с применением дезинфицирующих средств и обеззараживания воздуха в раздевалках после каждого посещения бассейна отдельной группой лиц.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2.5. Для проведения дезинфекции должны использоваться дезинфицирующие средства, применяемые для обеззараживания объектов при вирусных инфекциях, в соответствии с инструкцией по их применению.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2.7. Для организаций (индивидуальных предпринимателей), осуществ</w:t>
      </w:r>
      <w:r>
        <w:rPr>
          <w:rFonts w:ascii="Times New Roman" w:hAnsi="Times New Roman"/>
        </w:rPr>
        <w:t>ляющих образовательную деятельность по реализации программ дошкольного образования (далее - дошкольные образовательные организации), общеобразовательных организаций, организаций отдыха детей и их оздоровления, а также социальных служб для детей, специализи</w:t>
      </w:r>
      <w:r>
        <w:rPr>
          <w:rFonts w:ascii="Times New Roman" w:hAnsi="Times New Roman"/>
        </w:rPr>
        <w:t xml:space="preserve">рованных учреждений для несовершеннолетних, нуждающихся в социальной реабилитации (далее - социальные организации для детей), игровых комнат также применяются дополнительные требования, установленные в </w:t>
      </w:r>
      <w:hyperlink w:anchor="Par95" w:history="1">
        <w:r>
          <w:rPr>
            <w:rFonts w:ascii="Times New Roman" w:hAnsi="Times New Roman"/>
            <w:color w:val="0000FF"/>
          </w:rPr>
          <w:t>главе III</w:t>
        </w:r>
      </w:hyperlink>
      <w:r>
        <w:rPr>
          <w:rFonts w:ascii="Times New Roman" w:hAnsi="Times New Roman"/>
        </w:rPr>
        <w:t xml:space="preserve"> санитарных правил.</w:t>
      </w:r>
    </w:p>
    <w:p w:rsidR="007834CF" w:rsidRDefault="007834CF">
      <w:pPr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834CF" w:rsidRDefault="00631F8A">
      <w:pPr>
        <w:spacing w:after="0" w:line="240" w:lineRule="auto"/>
        <w:jc w:val="center"/>
        <w:outlineLvl w:val="1"/>
        <w:rPr>
          <w:rFonts w:ascii="Times New Roman" w:hAnsi="Times New Roman"/>
          <w:b/>
        </w:rPr>
      </w:pPr>
      <w:bookmarkStart w:id="12" w:name="Par95"/>
      <w:bookmarkEnd w:id="12"/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II. Дополнительные санитарно-эпидемиологические</w:t>
      </w:r>
    </w:p>
    <w:p w:rsidR="007834CF" w:rsidRDefault="00631F8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требования, направленные на предупреждение распространения</w:t>
      </w:r>
    </w:p>
    <w:p w:rsidR="007834CF" w:rsidRDefault="00631F8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COVID-19 в отдельных Организациях</w:t>
      </w:r>
    </w:p>
    <w:p w:rsidR="007834CF" w:rsidRDefault="007834CF">
      <w:pPr>
        <w:spacing w:after="0" w:line="240" w:lineRule="auto"/>
        <w:jc w:val="center"/>
        <w:rPr>
          <w:rFonts w:ascii="Times New Roman" w:hAnsi="Times New Roman"/>
        </w:rPr>
      </w:pP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  <w:strike/>
          <w:highlight w:val="yellow"/>
        </w:rPr>
      </w:pPr>
      <w:r>
        <w:rPr>
          <w:rFonts w:ascii="Times New Roman" w:hAnsi="Times New Roman"/>
          <w:strike/>
          <w:highlight w:val="yellow"/>
        </w:rPr>
        <w:t>3.1. В дошкольной образовательной организации должна быть обеспечена групповая изоляция с проведением всех занятий</w:t>
      </w:r>
      <w:r>
        <w:rPr>
          <w:rFonts w:ascii="Times New Roman" w:hAnsi="Times New Roman"/>
          <w:strike/>
          <w:highlight w:val="yellow"/>
        </w:rPr>
        <w:t xml:space="preserve"> в помещениях групповой ячейки и (или) на открытом воздухе отдельно от других групповых ячеек.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  <w:strike/>
          <w:highlight w:val="yellow"/>
        </w:rPr>
      </w:pPr>
      <w:r>
        <w:rPr>
          <w:rFonts w:ascii="Times New Roman" w:hAnsi="Times New Roman"/>
          <w:strike/>
          <w:highlight w:val="yellow"/>
        </w:rPr>
        <w:t>При использовании музыкального или спортивного зала должна проводиться влажная уборка с применением дезинфицирующих средств в конце рабочего дня.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  <w:strike/>
          <w:highlight w:val="yellow"/>
        </w:rPr>
      </w:pPr>
      <w:r>
        <w:rPr>
          <w:rFonts w:ascii="Times New Roman" w:hAnsi="Times New Roman"/>
          <w:strike/>
          <w:highlight w:val="yellow"/>
        </w:rPr>
        <w:t>Обработка игруш</w:t>
      </w:r>
      <w:r>
        <w:rPr>
          <w:rFonts w:ascii="Times New Roman" w:hAnsi="Times New Roman"/>
          <w:strike/>
          <w:highlight w:val="yellow"/>
        </w:rPr>
        <w:t>ек и игрового и иного оборудования должна проводиться ежедневно с применением дезинфицирующих средств.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  <w:strike/>
          <w:highlight w:val="yellow"/>
        </w:rPr>
      </w:pPr>
      <w:r>
        <w:rPr>
          <w:rFonts w:ascii="Times New Roman" w:hAnsi="Times New Roman"/>
          <w:strike/>
          <w:highlight w:val="yellow"/>
        </w:rPr>
        <w:t>Проветривание рекреаций и коридоров помещений общеобразовательных организаций должно проводиться во время уроков, а учебных кабинетов - во время перемен.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  <w:strike/>
          <w:highlight w:val="yellow"/>
        </w:rPr>
      </w:pPr>
      <w:r>
        <w:rPr>
          <w:rFonts w:ascii="Times New Roman" w:hAnsi="Times New Roman"/>
          <w:strike/>
          <w:highlight w:val="yellow"/>
        </w:rPr>
        <w:t>При проведении итоговой и промежуточной аттестации общеобразовательной организацией должны быть обеспечены: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  <w:strike/>
          <w:highlight w:val="yellow"/>
        </w:rPr>
      </w:pPr>
      <w:r>
        <w:rPr>
          <w:rFonts w:ascii="Times New Roman" w:hAnsi="Times New Roman"/>
          <w:strike/>
          <w:highlight w:val="yellow"/>
        </w:rPr>
        <w:t>составление графика явки обучающихся на аттестацию обучающихся в целях минимизации контактов обучающихся, в том числе при проведении термометрии;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  <w:strike/>
          <w:highlight w:val="yellow"/>
        </w:rPr>
      </w:pPr>
      <w:r>
        <w:rPr>
          <w:rFonts w:ascii="Times New Roman" w:hAnsi="Times New Roman"/>
          <w:strike/>
          <w:highlight w:val="yellow"/>
        </w:rPr>
        <w:t>у</w:t>
      </w:r>
      <w:r>
        <w:rPr>
          <w:rFonts w:ascii="Times New Roman" w:hAnsi="Times New Roman"/>
          <w:strike/>
          <w:highlight w:val="yellow"/>
        </w:rPr>
        <w:t>словия для гигиенической обработки рук с применением кожных антисептиков или дезинфицирующих салфеток при входе в помещение для проведения аттестации;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  <w:strike/>
        </w:rPr>
      </w:pPr>
      <w:r>
        <w:rPr>
          <w:rFonts w:ascii="Times New Roman" w:hAnsi="Times New Roman"/>
          <w:strike/>
          <w:highlight w:val="yellow"/>
        </w:rPr>
        <w:t>использование членами экзаменационной комиссии, присутствующими на экзамене, средств индивидуальной защит</w:t>
      </w:r>
      <w:r>
        <w:rPr>
          <w:rFonts w:ascii="Times New Roman" w:hAnsi="Times New Roman"/>
          <w:strike/>
          <w:highlight w:val="yellow"/>
        </w:rPr>
        <w:t>ы органов дыхания (одноразовых масок или многоразовых масок со сменными фильтрами). При этом смена одноразовых масок должна производиться не реже 1 раза в 3 часа, фильтров - в соответствии с инструкцией по их применению.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3.3. Отдых детей и их оздоровление </w:t>
      </w:r>
      <w:r>
        <w:rPr>
          <w:rFonts w:ascii="Times New Roman" w:hAnsi="Times New Roman"/>
        </w:rPr>
        <w:t>за пределами субъекта Российской Федерации, в котором они проживают, должны быть организованы с учетом эпидемиологической ситуации в субъекте Российской Федерации по месту отправления и прибытия детей, а также предложений главных государственных санитарных</w:t>
      </w:r>
      <w:r>
        <w:rPr>
          <w:rFonts w:ascii="Times New Roman" w:hAnsi="Times New Roman"/>
        </w:rPr>
        <w:t xml:space="preserve"> врачей в соответствующих субъектах Российской Федерации или их заместителей.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13" w:name="Par113"/>
      <w:bookmarkEnd w:id="13"/>
      <w:r>
        <w:rPr>
          <w:rFonts w:ascii="Times New Roman" w:hAnsi="Times New Roman"/>
        </w:rPr>
        <w:t>Количество детей в отрядах (наполняемость) не должно превышать пределы проектной вместимости организации отдыха детей и их оздоровления.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Принятие решения о работе палаточных лаге</w:t>
      </w:r>
      <w:r>
        <w:rPr>
          <w:rFonts w:ascii="Times New Roman" w:hAnsi="Times New Roman"/>
        </w:rPr>
        <w:t>рей осуществляется органами исполнительной власти субъектов Российской Федерации с учетом эпидемиологической ситуации в субъекте Российской Федерации.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Перед открытием каждой смены должна проводиться генеральная уборка.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14" w:name="Par119"/>
      <w:bookmarkEnd w:id="14"/>
      <w:r>
        <w:rPr>
          <w:rFonts w:ascii="Times New Roman" w:hAnsi="Times New Roman"/>
        </w:rPr>
        <w:t>В организациях отдыха детей и их оздо</w:t>
      </w:r>
      <w:r>
        <w:rPr>
          <w:rFonts w:ascii="Times New Roman" w:hAnsi="Times New Roman"/>
        </w:rPr>
        <w:t>ровления должна быть определена схема организации медицинской помощи и маршрутизации больных с указанием медицинских организаций инфекционного профиля или перепрофилированных организаций для оказания медицинской помощи, функционирующих в режиме инфекционно</w:t>
      </w:r>
      <w:r>
        <w:rPr>
          <w:rFonts w:ascii="Times New Roman" w:hAnsi="Times New Roman"/>
        </w:rPr>
        <w:t>го стационара, для госпитализации детей (с учетом планируемой наполняемости) и сотрудников в случае осложнения эпидемической ситуации, а также резервного коечного фонда для организации обсервации.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Перед началом каждой смены персонал организаций отдыха дете</w:t>
      </w:r>
      <w:r>
        <w:rPr>
          <w:rFonts w:ascii="Times New Roman" w:hAnsi="Times New Roman"/>
        </w:rPr>
        <w:t>й и их оздоровления с круглосуточным пребыванием детей должен пройти обследования на COVID-19 любым из методов, определяющих генетический материал или антиген возбудителя COVID-19, с использованием диагностических препаратов и тест-систем, зарегистрированн</w:t>
      </w:r>
      <w:r>
        <w:rPr>
          <w:rFonts w:ascii="Times New Roman" w:hAnsi="Times New Roman"/>
        </w:rPr>
        <w:t>ых в соответствии с законодательством Российской Федерации, с получением результатов обследования не ранее, чем за 2 календарных дня до дня выхода на работу.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Перед началом каждой смены работники пищеблоков должны пройти обследования на наличие норо-, рота-</w:t>
      </w:r>
      <w:r>
        <w:rPr>
          <w:rFonts w:ascii="Times New Roman" w:hAnsi="Times New Roman"/>
        </w:rPr>
        <w:t xml:space="preserve"> и других вирусных возбудителей кишечных инфекций не ранее, чем за 3 календарных дня до дня выхода на работу.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  <w:strike/>
          <w:highlight w:val="yellow"/>
        </w:rPr>
      </w:pPr>
      <w:r>
        <w:rPr>
          <w:rFonts w:ascii="Times New Roman" w:hAnsi="Times New Roman"/>
          <w:strike/>
          <w:highlight w:val="yellow"/>
        </w:rPr>
        <w:t>3.4. При организации перевозки детей к местам отдыха и оздоровления и обратно и на экскурсии автомобильным транспортом организациями (индивидуальн</w:t>
      </w:r>
      <w:r>
        <w:rPr>
          <w:rFonts w:ascii="Times New Roman" w:hAnsi="Times New Roman"/>
          <w:strike/>
          <w:highlight w:val="yellow"/>
        </w:rPr>
        <w:t>ыми предпринимателями), оказывающими услуги перевозки, должны быть обеспечены: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  <w:strike/>
          <w:highlight w:val="yellow"/>
        </w:rPr>
      </w:pPr>
      <w:r>
        <w:rPr>
          <w:rFonts w:ascii="Times New Roman" w:hAnsi="Times New Roman"/>
          <w:strike/>
          <w:highlight w:val="yellow"/>
        </w:rPr>
        <w:t>дезинфекция перед перевозкой детей всех поверхностей салона транспортного средства с применением дезинфицирующих средств;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  <w:strike/>
          <w:highlight w:val="yellow"/>
        </w:rPr>
      </w:pPr>
      <w:r>
        <w:rPr>
          <w:rFonts w:ascii="Times New Roman" w:hAnsi="Times New Roman"/>
          <w:strike/>
          <w:highlight w:val="yellow"/>
        </w:rPr>
        <w:t xml:space="preserve">осмотр водителей перед каждым рейсом с проведением </w:t>
      </w:r>
      <w:r>
        <w:rPr>
          <w:rFonts w:ascii="Times New Roman" w:hAnsi="Times New Roman"/>
          <w:strike/>
          <w:highlight w:val="yellow"/>
        </w:rPr>
        <w:t>термометрии. Водители с признаками респираторных заболеваний и (или) повышенной температурой тела к работе не допускаются;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  <w:strike/>
          <w:highlight w:val="yellow"/>
        </w:rPr>
      </w:pPr>
      <w:r>
        <w:rPr>
          <w:rFonts w:ascii="Times New Roman" w:hAnsi="Times New Roman"/>
          <w:strike/>
          <w:highlight w:val="yellow"/>
        </w:rPr>
        <w:t>использование водителем при посадке и в пути следования средств индивидуальной защиты органов дыхания (одноразовых масок или многораз</w:t>
      </w:r>
      <w:r>
        <w:rPr>
          <w:rFonts w:ascii="Times New Roman" w:hAnsi="Times New Roman"/>
          <w:strike/>
          <w:highlight w:val="yellow"/>
        </w:rPr>
        <w:t>овых масок со сменными фильтрами). При этом смена одноразовых масок должна производиться не реже 1 раза в 3 часа, фильтров - в соответствии с инструкцией по их применению;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  <w:strike/>
        </w:rPr>
      </w:pPr>
      <w:r>
        <w:rPr>
          <w:rFonts w:ascii="Times New Roman" w:hAnsi="Times New Roman"/>
          <w:strike/>
          <w:highlight w:val="yellow"/>
        </w:rPr>
        <w:t>обработка водителем при посадке и в пути следования рук с применением дезинфицирующи</w:t>
      </w:r>
      <w:r>
        <w:rPr>
          <w:rFonts w:ascii="Times New Roman" w:hAnsi="Times New Roman"/>
          <w:strike/>
          <w:highlight w:val="yellow"/>
        </w:rPr>
        <w:t>х салфеток или кожных антисептиков.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15" w:name="Par132"/>
      <w:bookmarkEnd w:id="15"/>
      <w:r>
        <w:rPr>
          <w:rFonts w:ascii="Times New Roman" w:hAnsi="Times New Roman"/>
        </w:rPr>
        <w:t>3.5. Заезд (выезд) всех детей в организации отдыха детей и их оздоровления должен осуществляться в течение суток на весь период смены с перерывом между сменами не менее 2 календарных дней.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Абзацы второй - третий утратили</w:t>
      </w:r>
      <w:r>
        <w:rPr>
          <w:rFonts w:ascii="Times New Roman" w:hAnsi="Times New Roman"/>
        </w:rPr>
        <w:t xml:space="preserve"> силу. - </w:t>
      </w:r>
      <w:hyperlink r:id="rId28" w:history="1">
        <w:r>
          <w:rPr>
            <w:rFonts w:ascii="Times New Roman" w:hAnsi="Times New Roman"/>
            <w:color w:val="0000FF"/>
          </w:rPr>
          <w:t>Постановление</w:t>
        </w:r>
      </w:hyperlink>
      <w:r>
        <w:rPr>
          <w:rFonts w:ascii="Times New Roman" w:hAnsi="Times New Roman"/>
        </w:rPr>
        <w:t xml:space="preserve"> Главного государственного санитарного врача РФ от 21.03.2022 N 9.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16" w:name="Par137"/>
      <w:bookmarkEnd w:id="16"/>
      <w:r>
        <w:rPr>
          <w:rFonts w:ascii="Times New Roman" w:hAnsi="Times New Roman"/>
        </w:rPr>
        <w:t xml:space="preserve">Прием </w:t>
      </w:r>
      <w:r>
        <w:rPr>
          <w:rFonts w:ascii="Times New Roman" w:hAnsi="Times New Roman"/>
        </w:rPr>
        <w:t xml:space="preserve">детей в организации отдыха детей и их оздоровления осуществляется при наличии медицинской справки о состоянии здоровья ребенка, отъезжающего в организацию отдыха детей и их оздоровления (учетная </w:t>
      </w:r>
      <w:hyperlink r:id="rId29" w:history="1">
        <w:r>
          <w:rPr>
            <w:rFonts w:ascii="Times New Roman" w:hAnsi="Times New Roman"/>
            <w:color w:val="0000FF"/>
          </w:rPr>
          <w:t>форма</w:t>
        </w:r>
      </w:hyperlink>
      <w:r>
        <w:rPr>
          <w:rFonts w:ascii="Times New Roman" w:hAnsi="Times New Roman"/>
        </w:rPr>
        <w:t xml:space="preserve"> N 079/у) &lt;4&gt;.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--------------------------------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&lt;4&gt; </w:t>
      </w:r>
      <w:hyperlink r:id="rId30" w:history="1">
        <w:r>
          <w:rPr>
            <w:rFonts w:ascii="Times New Roman" w:hAnsi="Times New Roman"/>
            <w:color w:val="0000FF"/>
          </w:rPr>
          <w:t>Приложение N 17</w:t>
        </w:r>
      </w:hyperlink>
      <w:r>
        <w:rPr>
          <w:rFonts w:ascii="Times New Roman" w:hAnsi="Times New Roman"/>
        </w:rPr>
        <w:t xml:space="preserve"> к приказу Министерства здравоохранения Российской Федерации от 15.12.2014 N 834н "Об утверждении унифицированных форм медицинской документации, используемых в медицинских организациях, оказывающ</w:t>
      </w:r>
      <w:r>
        <w:rPr>
          <w:rFonts w:ascii="Times New Roman" w:hAnsi="Times New Roman"/>
        </w:rPr>
        <w:t>их медицинскую помощь в амбулаторных условиях, и порядков по их заполнению" (зарегистрирован Минюстом России 20.02.2015, регистрационный N 36160) с изменениями, внесенными приказами Министерства здравоохранения Российской Федерации от 09.01.2018 N 2н (заре</w:t>
      </w:r>
      <w:r>
        <w:rPr>
          <w:rFonts w:ascii="Times New Roman" w:hAnsi="Times New Roman"/>
        </w:rPr>
        <w:t>гистрирован Минюстом России 04.04.2018, регистрационный N 50614), от 02.11.2020 N 1186н (зарегистрирован Минюстом России 27.11.2020, регистрационный N 61121).</w:t>
      </w:r>
    </w:p>
    <w:p w:rsidR="007834CF" w:rsidRDefault="007834CF">
      <w:pPr>
        <w:spacing w:after="0" w:line="240" w:lineRule="auto"/>
        <w:jc w:val="both"/>
        <w:rPr>
          <w:rFonts w:ascii="Times New Roman" w:hAnsi="Times New Roman"/>
        </w:rPr>
      </w:pP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организациях отдыха детей и их оздоровления с круглосуточным пребыванием на весь период смены </w:t>
      </w:r>
      <w:r>
        <w:rPr>
          <w:rFonts w:ascii="Times New Roman" w:hAnsi="Times New Roman"/>
        </w:rPr>
        <w:t>должно быть обеспечено круглосуточное нахождение медицинских работников.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Рассадка детей из одного отряда в помещениях для приема пищи может осуществляться без учета соблюдения социальной дистанции 1,5 м.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Проведение мероприятий с участием детей должно быть </w:t>
      </w:r>
      <w:r>
        <w:rPr>
          <w:rFonts w:ascii="Times New Roman" w:hAnsi="Times New Roman"/>
        </w:rPr>
        <w:t>организовано преимущественно на открытом воздухе с учетом погодных условий.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Запрещается проведение массовых </w:t>
      </w:r>
      <w:r>
        <w:rPr>
          <w:rFonts w:ascii="Times New Roman" w:hAnsi="Times New Roman"/>
          <w:strike/>
          <w:highlight w:val="yellow"/>
        </w:rPr>
        <w:t>мероприятий в закрытых помещениях, а также</w:t>
      </w:r>
      <w:r>
        <w:rPr>
          <w:rFonts w:ascii="Times New Roman" w:hAnsi="Times New Roman"/>
        </w:rPr>
        <w:t xml:space="preserve"> мероприятий с посещением родителей.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17" w:name="Par146"/>
      <w:bookmarkEnd w:id="17"/>
      <w:r>
        <w:rPr>
          <w:rFonts w:ascii="Times New Roman" w:hAnsi="Times New Roman"/>
        </w:rPr>
        <w:t xml:space="preserve">3.6. </w:t>
      </w:r>
      <w:hyperlink w:anchor="Par113" w:history="1">
        <w:r>
          <w:rPr>
            <w:rFonts w:ascii="Times New Roman" w:hAnsi="Times New Roman"/>
            <w:color w:val="0000FF"/>
          </w:rPr>
          <w:t>Абзацы второй</w:t>
        </w:r>
      </w:hyperlink>
      <w:r>
        <w:rPr>
          <w:rFonts w:ascii="Times New Roman" w:hAnsi="Times New Roman"/>
        </w:rPr>
        <w:t xml:space="preserve"> и </w:t>
      </w:r>
      <w:hyperlink w:anchor="Par119" w:history="1">
        <w:r>
          <w:rPr>
            <w:rFonts w:ascii="Times New Roman" w:hAnsi="Times New Roman"/>
            <w:color w:val="0000FF"/>
          </w:rPr>
          <w:t>пят</w:t>
        </w:r>
        <w:r>
          <w:rPr>
            <w:rFonts w:ascii="Times New Roman" w:hAnsi="Times New Roman"/>
            <w:color w:val="0000FF"/>
          </w:rPr>
          <w:t>ый пункта 3.3</w:t>
        </w:r>
      </w:hyperlink>
      <w:r>
        <w:rPr>
          <w:rFonts w:ascii="Times New Roman" w:hAnsi="Times New Roman"/>
        </w:rPr>
        <w:t xml:space="preserve">, </w:t>
      </w:r>
      <w:hyperlink w:anchor="Par132" w:history="1">
        <w:r>
          <w:rPr>
            <w:rFonts w:ascii="Times New Roman" w:hAnsi="Times New Roman"/>
            <w:color w:val="0000FF"/>
          </w:rPr>
          <w:t>абзацы первый</w:t>
        </w:r>
      </w:hyperlink>
      <w:r>
        <w:rPr>
          <w:rFonts w:ascii="Times New Roman" w:hAnsi="Times New Roman"/>
        </w:rPr>
        <w:t xml:space="preserve"> и </w:t>
      </w:r>
      <w:hyperlink w:anchor="Par137" w:history="1">
        <w:r>
          <w:rPr>
            <w:rFonts w:ascii="Times New Roman" w:hAnsi="Times New Roman"/>
            <w:color w:val="0000FF"/>
          </w:rPr>
          <w:t>четвертый пункта 3.5</w:t>
        </w:r>
      </w:hyperlink>
      <w:r>
        <w:rPr>
          <w:rFonts w:ascii="Times New Roman" w:hAnsi="Times New Roman"/>
        </w:rPr>
        <w:t xml:space="preserve"> санитарных правил не распространяются на организации отдыха детей и их оздоровления с дневным пребыванием.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Для организаций отдыха детей и их оздоровления</w:t>
      </w:r>
      <w:r>
        <w:rPr>
          <w:rFonts w:ascii="Times New Roman" w:hAnsi="Times New Roman"/>
        </w:rPr>
        <w:t xml:space="preserve"> допускается проведение экскурсий для детей на открытом воздухе.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3.7. В социальных организациях для детей с круглосуточным пребыванием должно быть обеспечено круглосуточное нахождение медицинских работников.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Обследование персонала на COVID-19 осуществляетс</w:t>
      </w:r>
      <w:r>
        <w:rPr>
          <w:rFonts w:ascii="Times New Roman" w:hAnsi="Times New Roman"/>
        </w:rPr>
        <w:t>я по эпидемиологическим показаниям на основании решений главных государственных санитарных врачей в субъектах Российской Федерации.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Посещение социальной организации для детей лицами, не связанными с ее деятельностью, допускается при условии использования и</w:t>
      </w:r>
      <w:r>
        <w:rPr>
          <w:rFonts w:ascii="Times New Roman" w:hAnsi="Times New Roman"/>
        </w:rPr>
        <w:t>ми средств индивидуальной защиты органов дыхания и наличия сведений о вакцинации или перенесенном заболевании в течение последних 6 месяцев либо наличия антител к возбудителю COVID-19.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3.8. Организатор игровой комнаты обеспечивает: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ограничение пределов игр</w:t>
      </w:r>
      <w:r>
        <w:rPr>
          <w:rFonts w:ascii="Times New Roman" w:hAnsi="Times New Roman"/>
        </w:rPr>
        <w:t>овой комнаты (в случае ее устройства в виде специально выделенного места);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проведение термометрии лиц, входящих в игровую комнату (при этом лица с температурой тела 37,1 °C и выше, а также с признаками инфекционных заболеваний (респираторными) в игровую ко</w:t>
      </w:r>
      <w:r>
        <w:rPr>
          <w:rFonts w:ascii="Times New Roman" w:hAnsi="Times New Roman"/>
        </w:rPr>
        <w:t>мнату не допускаются);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проведение ежедневной уборки игровой комнаты с применением моющих и дезинфицирующих средств с обработкой всех поверхностей, оборудования и игрушек, а также обеззараживания воздуха с использованием оборудования по обеззараживанию возд</w:t>
      </w:r>
      <w:r>
        <w:rPr>
          <w:rFonts w:ascii="Times New Roman" w:hAnsi="Times New Roman"/>
        </w:rPr>
        <w:t>уха.</w:t>
      </w:r>
    </w:p>
    <w:p w:rsidR="007834CF" w:rsidRDefault="007834CF">
      <w:pPr>
        <w:spacing w:after="0" w:line="240" w:lineRule="auto"/>
        <w:jc w:val="both"/>
        <w:rPr>
          <w:rFonts w:ascii="Times New Roman" w:hAnsi="Times New Roman"/>
        </w:rPr>
      </w:pPr>
    </w:p>
    <w:p w:rsidR="007834CF" w:rsidRDefault="00631F8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  <w:t xml:space="preserve"> </w:t>
      </w:r>
    </w:p>
    <w:p w:rsidR="007834CF" w:rsidRDefault="00631F8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ФЕДЕРАЛЬНАЯ СЛУЖБА ПО НАДЗОРУ В СФЕРЕ ЗАЩИТЫ</w:t>
      </w:r>
    </w:p>
    <w:p w:rsidR="007834CF" w:rsidRDefault="00631F8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ПРАВ ПОТРЕБИТЕЛЕЙ И БЛАГОПОЛУЧИЯ ЧЕЛОВЕКА</w:t>
      </w:r>
    </w:p>
    <w:p w:rsidR="007834CF" w:rsidRDefault="007834CF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7834CF" w:rsidRDefault="00631F8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ГЛАВНЫЙ ГОСУДАРСТВЕННЫЙ САНИТАРНЫЙ ВРАЧ</w:t>
      </w:r>
    </w:p>
    <w:p w:rsidR="007834CF" w:rsidRDefault="00631F8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РОССИЙСКОЙ ФЕДЕРАЦИИ</w:t>
      </w:r>
    </w:p>
    <w:p w:rsidR="007834CF" w:rsidRDefault="007834C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834CF" w:rsidRDefault="00631F8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ПОСТАНОВЛЕНИЕ</w:t>
      </w:r>
    </w:p>
    <w:p w:rsidR="007834CF" w:rsidRDefault="00631F8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 16 октября 2020 г. N 31</w:t>
      </w:r>
    </w:p>
    <w:p w:rsidR="007834CF" w:rsidRDefault="007834C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834CF" w:rsidRDefault="00631F8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 ДОПОЛНИТЕЛЬНЫХ МЕРАХ</w:t>
      </w:r>
    </w:p>
    <w:p w:rsidR="007834CF" w:rsidRDefault="00631F8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 СНИЖЕНИЮ РИСКОВ </w:t>
      </w:r>
      <w:r>
        <w:rPr>
          <w:rFonts w:ascii="Times New Roman" w:hAnsi="Times New Roman"/>
          <w:b/>
        </w:rPr>
        <w:t>РАСПРОСТРАНЕНИЯ COVID-19 В ПЕРИОД</w:t>
      </w:r>
    </w:p>
    <w:p w:rsidR="007834CF" w:rsidRDefault="00631F8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СЕЗОННОГО ПОДЪЕМА ЗАБОЛЕВАЕМОСТИ ОСТРЫМИ РЕСПИРАТОРНЫМИ</w:t>
      </w:r>
    </w:p>
    <w:p w:rsidR="007834CF" w:rsidRDefault="00631F8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ВИРУСНЫМИ ИНФЕКЦИЯМИ И ГРИППОМ</w:t>
      </w:r>
    </w:p>
    <w:p w:rsidR="007834CF" w:rsidRDefault="007834CF">
      <w:pPr>
        <w:spacing w:after="0" w:line="240" w:lineRule="auto"/>
        <w:rPr>
          <w:rFonts w:ascii="Times New Roman" w:hAnsi="Times New Roman"/>
          <w:sz w:val="24"/>
        </w:rPr>
      </w:pPr>
    </w:p>
    <w:p w:rsidR="007834CF" w:rsidRDefault="007834CF">
      <w:pPr>
        <w:spacing w:after="0" w:line="240" w:lineRule="auto"/>
        <w:jc w:val="both"/>
        <w:rPr>
          <w:rFonts w:ascii="Times New Roman" w:hAnsi="Times New Roman"/>
        </w:rPr>
      </w:pP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связи с продолжающимся глобальным распространением новой коронавирусной инфекции (COVID-19) в целях снижения рисков распространения</w:t>
      </w:r>
      <w:r>
        <w:rPr>
          <w:rFonts w:ascii="Times New Roman" w:hAnsi="Times New Roman"/>
        </w:rPr>
        <w:t xml:space="preserve"> COVID-19 в Российской Федерации в период сезонного подъема заболеваемости острыми респираторными вирусными инфекциями и гриппом в соответствии со </w:t>
      </w:r>
      <w:hyperlink r:id="rId31" w:history="1">
        <w:r>
          <w:rPr>
            <w:rFonts w:ascii="Times New Roman" w:hAnsi="Times New Roman"/>
            <w:color w:val="0000FF"/>
          </w:rPr>
          <w:t>статьей 31</w:t>
        </w:r>
      </w:hyperlink>
      <w:r>
        <w:rPr>
          <w:rFonts w:ascii="Times New Roman" w:hAnsi="Times New Roman"/>
        </w:rPr>
        <w:t xml:space="preserve">, </w:t>
      </w:r>
      <w:hyperlink r:id="rId32" w:history="1">
        <w:r>
          <w:rPr>
            <w:rFonts w:ascii="Times New Roman" w:hAnsi="Times New Roman"/>
            <w:color w:val="0000FF"/>
          </w:rPr>
          <w:t>подпунктом 6 пункта 1 статьи 51</w:t>
        </w:r>
      </w:hyperlink>
      <w:r>
        <w:rPr>
          <w:rFonts w:ascii="Times New Roman" w:hAnsi="Times New Roman"/>
        </w:rPr>
        <w:t xml:space="preserve"> Федерал</w:t>
      </w:r>
      <w:r>
        <w:rPr>
          <w:rFonts w:ascii="Times New Roman" w:hAnsi="Times New Roman"/>
        </w:rPr>
        <w:t>ьного закона от 30.03.1999 N 52-ФЗ "О санитарно-эпидемиологическом благополучии населения" (Собрание законодательства Российской Федерации, 1999, N 14, ст. 1650; 2019, N 30, ст. 4134) постановляю: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  <w:strike/>
        </w:rPr>
      </w:pPr>
      <w:bookmarkStart w:id="18" w:name="Par23"/>
      <w:bookmarkEnd w:id="18"/>
      <w:r>
        <w:rPr>
          <w:rFonts w:ascii="Times New Roman" w:hAnsi="Times New Roman"/>
          <w:strike/>
          <w:highlight w:val="yellow"/>
        </w:rPr>
        <w:t>1. Лицам, находящимся на территории Российской Федерации, о</w:t>
      </w:r>
      <w:r>
        <w:rPr>
          <w:rFonts w:ascii="Times New Roman" w:hAnsi="Times New Roman"/>
          <w:strike/>
          <w:highlight w:val="yellow"/>
        </w:rPr>
        <w:t>беспечить ношение гигиенических масок для защиты органов дыхания в местах массового пребывания людей, в общественном транспорте, такси, на парковках, в лифтах.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Высшим должностным лицам субъектов Российской Федерации (руководителям высшего исполнительног</w:t>
      </w:r>
      <w:r>
        <w:rPr>
          <w:rFonts w:ascii="Times New Roman" w:hAnsi="Times New Roman"/>
        </w:rPr>
        <w:t xml:space="preserve">о органа государственной власти субъектов Российской Федерации) обеспечить контроль за исполнением </w:t>
      </w:r>
      <w:hyperlink w:anchor="Par23" w:history="1">
        <w:r>
          <w:rPr>
            <w:rFonts w:ascii="Times New Roman" w:hAnsi="Times New Roman"/>
            <w:color w:val="0000FF"/>
          </w:rPr>
          <w:t>пункта 1</w:t>
        </w:r>
      </w:hyperlink>
      <w:r>
        <w:rPr>
          <w:rFonts w:ascii="Times New Roman" w:hAnsi="Times New Roman"/>
        </w:rPr>
        <w:t xml:space="preserve"> настоящего Постановления, а также исходя из санитарно-эпидемиологической обстановки рекомендовать: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 Обеспечить своевремен</w:t>
      </w:r>
      <w:r>
        <w:rPr>
          <w:rFonts w:ascii="Times New Roman" w:hAnsi="Times New Roman"/>
        </w:rPr>
        <w:t>ное принятие противоэпидемических мер, направленных на стабилизацию обстановки, связанной с распространением случаев заболевания COVID-19.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  <w:strike/>
          <w:highlight w:val="yellow"/>
        </w:rPr>
      </w:pPr>
      <w:r>
        <w:rPr>
          <w:rFonts w:ascii="Times New Roman" w:hAnsi="Times New Roman"/>
          <w:strike/>
          <w:highlight w:val="yellow"/>
        </w:rPr>
        <w:t>2.2. Принять меры санитарно-эпидемиологического характера (в том числе посредством осуществления ограничительных меро</w:t>
      </w:r>
      <w:r>
        <w:rPr>
          <w:rFonts w:ascii="Times New Roman" w:hAnsi="Times New Roman"/>
          <w:strike/>
          <w:highlight w:val="yellow"/>
        </w:rPr>
        <w:t>приятий), направленные на защиту лиц, относящихся к группам риска заболевания COVID-19, в первую очередь людей в возрасте 65 лет и старше, лиц, больных хроническими заболеваниями.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  <w:strike/>
        </w:rPr>
      </w:pPr>
      <w:r>
        <w:rPr>
          <w:rFonts w:ascii="Times New Roman" w:hAnsi="Times New Roman"/>
          <w:strike/>
          <w:highlight w:val="yellow"/>
        </w:rPr>
        <w:t>2.3. Запретить юридическим лицам и индивидуальным предпринимателям, осуществ</w:t>
      </w:r>
      <w:r>
        <w:rPr>
          <w:rFonts w:ascii="Times New Roman" w:hAnsi="Times New Roman"/>
          <w:strike/>
          <w:highlight w:val="yellow"/>
        </w:rPr>
        <w:t>ляющим организацию зрелищно-развлекательных мероприятий, оказывающим услуги общественного питания, их проведение, оказание в период с 23.00 до 06.00 часов.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 Усилить режим текущей дезинфекции на общественном транспорте, такси, а также в иных местах масс</w:t>
      </w:r>
      <w:r>
        <w:rPr>
          <w:rFonts w:ascii="Times New Roman" w:hAnsi="Times New Roman"/>
        </w:rPr>
        <w:t>ового пребывания людей (на торговых объектах, объектах общественного питания, в местах проведения театрально-зрелищных, культурно-просветительских, зрелищно-развлекательных мероприятий).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2.5. Обеспечить проведение исследований для выявления возбудителя COV</w:t>
      </w:r>
      <w:r>
        <w:rPr>
          <w:rFonts w:ascii="Times New Roman" w:hAnsi="Times New Roman"/>
        </w:rPr>
        <w:t>ID-19 любым из методов, определяющих генетический материал или антиген возбудителя, с использованием диагностических препаратов и тест-систем, зарегистрированных в соответствии с законодательством Российской Федерации.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Уровень охвата исследованиями для выя</w:t>
      </w:r>
      <w:r>
        <w:rPr>
          <w:rFonts w:ascii="Times New Roman" w:hAnsi="Times New Roman"/>
        </w:rPr>
        <w:t>вления возбудителя COVID-19 (среднесуточно за 7 календарных дней, в показателях на 100 тыс. населения) определяется исходя из активности эпидемического процесса COVID-19 в субъекте Российской Федерации: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первый (высокий) уровень - применяется при высокой </w:t>
      </w:r>
      <w:r>
        <w:rPr>
          <w:rFonts w:ascii="Times New Roman" w:hAnsi="Times New Roman"/>
        </w:rPr>
        <w:t>активности эпидемического процесса (недельный показатель заболеваемости более 100 случаев на 100 тыс. населения, доля положительных результатов исследований более 15%) и предусматривает проведение не менее 300 исследований на 100 тыс. населения;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второй (ср</w:t>
      </w:r>
      <w:r>
        <w:rPr>
          <w:rFonts w:ascii="Times New Roman" w:hAnsi="Times New Roman"/>
        </w:rPr>
        <w:t xml:space="preserve">едний) уровень - применяется при средней активности эпидемического процесса (недельный показатель заболеваемости от 50 до 100 случаев на 100 тыс. населения, доля положительных результатов исследований от 7 до 15%) и предусматривает проведение не менее 200 </w:t>
      </w:r>
      <w:r>
        <w:rPr>
          <w:rFonts w:ascii="Times New Roman" w:hAnsi="Times New Roman"/>
        </w:rPr>
        <w:t>исследований на 100 тыс. населения;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третий (низкий) уровень - применяется при относительно низкой активности эпидемического процесса (недельный показатель заболеваемости не более 50 случаев на 100 тыс. населения, доля положительных результатов исследований</w:t>
      </w:r>
      <w:r>
        <w:rPr>
          <w:rFonts w:ascii="Times New Roman" w:hAnsi="Times New Roman"/>
        </w:rPr>
        <w:t xml:space="preserve"> менее 7%) и предусматривает проведение не менее 150 исследований на 100 тыс. населения.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случае если в субъекте Российской Федерации оба показателя, характеризующих активность эпидемического процесса (заболеваемость и доля положительных результатов иссле</w:t>
      </w:r>
      <w:r>
        <w:rPr>
          <w:rFonts w:ascii="Times New Roman" w:hAnsi="Times New Roman"/>
        </w:rPr>
        <w:t>дований), относятся к разным уровням охвата исследованиями, применяется более высокий уровень охвата исследованиями.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Руководителям территориальных органов Роспотребнадзора обеспечить контроль за реализацией настоящего Постановления.</w:t>
      </w:r>
    </w:p>
    <w:p w:rsidR="007834CF" w:rsidRDefault="00631F8A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Настоящее Постано</w:t>
      </w:r>
      <w:r>
        <w:rPr>
          <w:rFonts w:ascii="Times New Roman" w:hAnsi="Times New Roman"/>
        </w:rPr>
        <w:t>вление вступает в силу со дня, следующего за днем его официального опубликования.</w:t>
      </w:r>
    </w:p>
    <w:p w:rsidR="007834CF" w:rsidRDefault="007834CF">
      <w:pPr>
        <w:spacing w:after="0" w:line="240" w:lineRule="auto"/>
        <w:jc w:val="both"/>
        <w:rPr>
          <w:rFonts w:ascii="Times New Roman" w:hAnsi="Times New Roman"/>
        </w:rPr>
      </w:pPr>
    </w:p>
    <w:p w:rsidR="007834CF" w:rsidRDefault="00631F8A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А.Ю.ПОПОВА</w:t>
      </w:r>
    </w:p>
    <w:p w:rsidR="007834CF" w:rsidRDefault="007834CF">
      <w:pPr>
        <w:spacing w:after="0" w:line="240" w:lineRule="auto"/>
        <w:jc w:val="both"/>
        <w:rPr>
          <w:rFonts w:ascii="Times New Roman" w:hAnsi="Times New Roman"/>
        </w:rPr>
      </w:pPr>
    </w:p>
    <w:sectPr w:rsidR="007834CF">
      <w:pgSz w:w="11905" w:h="16838"/>
      <w:pgMar w:top="993" w:right="848" w:bottom="993" w:left="99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4CF"/>
    <w:rsid w:val="00631F8A"/>
    <w:rsid w:val="0078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  <w:link w:val="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6">
    <w:name w:val="Body Text Indent"/>
    <w:basedOn w:val="a"/>
    <w:link w:val="a7"/>
    <w:pPr>
      <w:spacing w:after="0" w:line="240" w:lineRule="auto"/>
      <w:ind w:left="3969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1"/>
    <w:link w:val="a6"/>
    <w:rPr>
      <w:rFonts w:ascii="Times New Roman" w:hAnsi="Times New Roman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  <w:link w:val="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6">
    <w:name w:val="Body Text Indent"/>
    <w:basedOn w:val="a"/>
    <w:link w:val="a7"/>
    <w:pPr>
      <w:spacing w:after="0" w:line="240" w:lineRule="auto"/>
      <w:ind w:left="3969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1"/>
    <w:link w:val="a6"/>
    <w:rPr>
      <w:rFonts w:ascii="Times New Roman" w:hAnsi="Times New Roman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120BC5F8C279F558C1B482135C2213BB2FF3AD072871B6F2C75C09DF63BAD2962507C09096E0FC76EA9EEE76787C410760BE7BFE5AAA16yDp3N" TargetMode="External"/><Relationship Id="rId13" Type="http://schemas.openxmlformats.org/officeDocument/2006/relationships/hyperlink" Target="consultantplus://offline/ref=92120BC5F8C279F558C1B482135C2213BC2BF2AE092771B6F2C75C09DF63BAD2962507C09096E2FF73EA9EEE76787C410760BE7BFE5AAA16yDp3N" TargetMode="External"/><Relationship Id="rId18" Type="http://schemas.openxmlformats.org/officeDocument/2006/relationships/hyperlink" Target="consultantplus://offline/ref=9E8BF358F3E4ACE74C3366B188DD969C7CDB2E71259EA66121745671DC08BCCF6E26525F3376D93B66730F65D496C9661400A95EF9235452yAN" TargetMode="External"/><Relationship Id="rId26" Type="http://schemas.openxmlformats.org/officeDocument/2006/relationships/hyperlink" Target="consultantplus://offline/ref=2952453F1B6739B8D17CF6CACDFDAB498AC323444CD24AEAFB3E7E04A5BD87AEA43E46DA008D251E43619EFE62434BAF4F9D8B3E61974B20hBCA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E8BF358F3E4ACE74C3366B188DD969C7DDF29772791FB6B292D5A73DB07E3D8696F5E5E3377D93A6E2C0A70C5CEC4670B1EAE47E521562A5Ey3N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92120BC5F8C279F558C1B482135C2213BC26FEA9042A71B6F2C75C09DF63BAD2962507C09096E2FD77EA9EEE76787C410760BE7BFE5AAA16yDp3N" TargetMode="External"/><Relationship Id="rId12" Type="http://schemas.openxmlformats.org/officeDocument/2006/relationships/hyperlink" Target="consultantplus://offline/ref=92120BC5F8C279F558C1B482135C2213BC26FEA9042A71B6F2C75C09DF63BAD2962507C09096E2FD77EA9EEE76787C410760BE7BFE5AAA16yDp3N" TargetMode="External"/><Relationship Id="rId17" Type="http://schemas.openxmlformats.org/officeDocument/2006/relationships/hyperlink" Target="consultantplus://offline/ref=9E8BF358F3E4ACE74C3366B188DD969C7CDB2E71259EA66121745671DC08BCCF6E26525F3376DC3D66730F65D496C9661400A95EF9235452yAN" TargetMode="External"/><Relationship Id="rId25" Type="http://schemas.openxmlformats.org/officeDocument/2006/relationships/hyperlink" Target="consultantplus://offline/ref=2952453F1B6739B8D17CF6CACDFDAB498EC1254C48DC17E0F3677206A2B2D8B9A3774ADB008C26104A3E9BEB731B46AE50838C277D9549h2C0O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E8BF358F3E4ACE74C3366B188DD969C7AD729732A95FB6B292D5A73DB07E3D8696F5E5D307FD36B3C630B2C819AD7670D1EAC40F952y1N" TargetMode="External"/><Relationship Id="rId20" Type="http://schemas.openxmlformats.org/officeDocument/2006/relationships/hyperlink" Target="consultantplus://offline/ref=9E8BF358F3E4ACE74C3366B188DD969C7DDE2E782395FB6B292D5A73DB07E3D8696F5E5E3377D83E652C0A70C5CEC4670B1EAE47E521562A5Ey3N" TargetMode="External"/><Relationship Id="rId29" Type="http://schemas.openxmlformats.org/officeDocument/2006/relationships/hyperlink" Target="consultantplus://offline/ref=2952453F1B6739B8D17CF6CACDFDAB4988C22B484CD14AEAFB3E7E04A5BD87AEA43E46D805867146053FC7AF270846A850818B3Bh7CD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2120BC5F8C279F558C1B482135C2213BC27FAAB082F71B6F2C75C09DF63BAD2962507C09096E1FB75EA9EEE76787C410760BE7BFE5AAA16yDp3N" TargetMode="External"/><Relationship Id="rId11" Type="http://schemas.openxmlformats.org/officeDocument/2006/relationships/hyperlink" Target="consultantplus://offline/ref=92120BC5F8C279F558C1B482135C2213BB2FF3AD072871B6F2C75C09DF63BAD2962507C09096E0F57DEA9EEE76787C410760BE7BFE5AAA16yDp3N" TargetMode="External"/><Relationship Id="rId24" Type="http://schemas.openxmlformats.org/officeDocument/2006/relationships/hyperlink" Target="consultantplus://offline/ref=2952453F1B6739B8D17CF6CACDFDAB4988CD224E47D74AEAFB3E7E04A5BD87AEA43E46D903852E43102E9FA2261758AF499D89397Dh9C7O" TargetMode="External"/><Relationship Id="rId32" Type="http://schemas.openxmlformats.org/officeDocument/2006/relationships/hyperlink" Target="consultantplus://offline/ref=148F7A4AE7109C005E4820B7B01B72C4ED9624BBF8049CF2316CF70BBAFC97B991B4F960A8A6EEEDA3DE946C0F2D20AD6C29DB5493B9BC22f5H9O" TargetMode="External"/><Relationship Id="rId5" Type="http://schemas.openxmlformats.org/officeDocument/2006/relationships/hyperlink" Target="consultantplus://offline/ref=92120BC5F8C279F558C1B482135C2213BC27FAAB082F71B6F2C75C09DF63BAD2962507C2929DB6AC30B4C7BF33337146187CBE7EyEp2N" TargetMode="External"/><Relationship Id="rId15" Type="http://schemas.openxmlformats.org/officeDocument/2006/relationships/hyperlink" Target="consultantplus://offline/ref=A91B544401B82C5F74F04022C1A4035BE7BF856C92A04BA3900CBD942C5F522593DA502B97EE2D60DE3304108F5289FAED340A63EADD7762G5v7N" TargetMode="External"/><Relationship Id="rId23" Type="http://schemas.openxmlformats.org/officeDocument/2006/relationships/hyperlink" Target="consultantplus://offline/ref=9E8BF358F3E4ACE74C3366B188DD969C7ADB21702B94FB6B292D5A73DB07E3D8696F5E5E3377D83F6E2C0A70C5CEC4670B1EAE47E521562A5Ey3N" TargetMode="External"/><Relationship Id="rId28" Type="http://schemas.openxmlformats.org/officeDocument/2006/relationships/hyperlink" Target="consultantplus://offline/ref=2952453F1B6739B8D17CF6CACDFDAB498FC5204948D44AEAFB3E7E04A5BD87AEA43E46DA008D251549619EFE62434BAF4F9D8B3E61974B20hBCAO" TargetMode="External"/><Relationship Id="rId10" Type="http://schemas.openxmlformats.org/officeDocument/2006/relationships/hyperlink" Target="consultantplus://offline/ref=92120BC5F8C279F558C1B482135C2213BB2FF3AD072871B6F2C75C09DF63BAD2962507C09096E0FC76EA9EEE76787C410760BE7BFE5AAA16yDp3N" TargetMode="External"/><Relationship Id="rId19" Type="http://schemas.openxmlformats.org/officeDocument/2006/relationships/hyperlink" Target="consultantplus://offline/ref=9E8BF358F3E4ACE74C3366B188DD969C7DDE2E782395FB6B292D5A73DB07E3D87B6F06523376C63F6A395C218359y9N" TargetMode="External"/><Relationship Id="rId31" Type="http://schemas.openxmlformats.org/officeDocument/2006/relationships/hyperlink" Target="consultantplus://offline/ref=148F7A4AE7109C005E4820B7B01B72C4ED9624BBF8049CF2316CF70BBAFC97B991B4F962AAADB9B9E180CD3D4A662DAA7335DB51f8H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2120BC5F8C279F558C1B482135C2213BB2FF3AD072871B6F2C75C09DF63BAD2962507C09096E0F57DEA9EEE76787C410760BE7BFE5AAA16yDp3N" TargetMode="External"/><Relationship Id="rId14" Type="http://schemas.openxmlformats.org/officeDocument/2006/relationships/hyperlink" Target="consultantplus://offline/ref=92120BC5F8C279F558C1B482135C2213BC2BF2AE092771B6F2C75C09DF63BAD2962507C09096E2FF73EA9EEE76787C410760BE7BFE5AAA16yDp3N" TargetMode="External"/><Relationship Id="rId22" Type="http://schemas.openxmlformats.org/officeDocument/2006/relationships/hyperlink" Target="consultantplus://offline/ref=9E8BF358F3E4ACE74C3366B188DD969C7DDF29772791FB6B292D5A73DB07E3D8696F5E5E3377D93A6B2C0A70C5CEC4670B1EAE47E521562A5Ey3N" TargetMode="External"/><Relationship Id="rId27" Type="http://schemas.openxmlformats.org/officeDocument/2006/relationships/hyperlink" Target="consultantplus://offline/ref=2952453F1B6739B8D17CF6CACDFDAB498ACC274B4BD04AEAFB3E7E04A5BD87AEB63E1ED6008C3B174674C8AF24h1C4O" TargetMode="External"/><Relationship Id="rId30" Type="http://schemas.openxmlformats.org/officeDocument/2006/relationships/hyperlink" Target="consultantplus://offline/ref=2952453F1B6739B8D17CF6CACDFDAB4988C22B484CD14AEAFB3E7E04A5BD87AEA43E46D805867146053FC7AF270846A850818B3Bh7C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11133</Words>
  <Characters>63463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Ильиных Валентина Ивановна</dc:creator>
  <cp:lastModifiedBy>Пинженина Валентина Ивановна</cp:lastModifiedBy>
  <cp:revision>2</cp:revision>
  <dcterms:created xsi:type="dcterms:W3CDTF">2022-07-04T06:00:00Z</dcterms:created>
  <dcterms:modified xsi:type="dcterms:W3CDTF">2022-07-04T06:00:00Z</dcterms:modified>
</cp:coreProperties>
</file>