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B1" w:rsidRPr="00D23114" w:rsidRDefault="005B2FB1" w:rsidP="00D23114">
      <w:pPr>
        <w:spacing w:after="0" w:line="360" w:lineRule="auto"/>
        <w:jc w:val="center"/>
        <w:rPr>
          <w:b/>
        </w:rPr>
      </w:pPr>
      <w:r w:rsidRPr="00D23114">
        <w:rPr>
          <w:b/>
        </w:rPr>
        <w:t>Повестка заседания</w:t>
      </w:r>
    </w:p>
    <w:p w:rsidR="00D6102A" w:rsidRDefault="005B2FB1" w:rsidP="00D23114">
      <w:pPr>
        <w:spacing w:after="0" w:line="360" w:lineRule="auto"/>
        <w:jc w:val="center"/>
      </w:pPr>
      <w:r w:rsidRPr="005B2FB1">
        <w:t>экспертной группы по вопросам развития оценки регулирующего воздействия проектов нормативных правовых актов Советского района, экспертизы и оценки фактического воздействия нормативных правовых актов Советского района</w:t>
      </w:r>
    </w:p>
    <w:p w:rsidR="00D23114" w:rsidRDefault="00D23114" w:rsidP="00D23114">
      <w:pPr>
        <w:spacing w:after="0" w:line="360" w:lineRule="auto"/>
        <w:jc w:val="center"/>
      </w:pPr>
    </w:p>
    <w:p w:rsidR="005B2FB1" w:rsidRPr="00D23114" w:rsidRDefault="009677DC" w:rsidP="00D23114">
      <w:pPr>
        <w:spacing w:after="0" w:line="360" w:lineRule="auto"/>
        <w:jc w:val="center"/>
        <w:rPr>
          <w:b/>
        </w:rPr>
      </w:pPr>
      <w:r>
        <w:rPr>
          <w:b/>
        </w:rPr>
        <w:t>10</w:t>
      </w:r>
      <w:r w:rsidR="00C35C98">
        <w:rPr>
          <w:b/>
        </w:rPr>
        <w:t>.</w:t>
      </w:r>
      <w:r>
        <w:rPr>
          <w:b/>
        </w:rPr>
        <w:t>45</w:t>
      </w:r>
      <w:r w:rsidR="00C35C98">
        <w:rPr>
          <w:b/>
        </w:rPr>
        <w:t xml:space="preserve">   </w:t>
      </w:r>
      <w:r>
        <w:rPr>
          <w:b/>
        </w:rPr>
        <w:t>22</w:t>
      </w:r>
      <w:r w:rsidR="00C35C98">
        <w:rPr>
          <w:b/>
        </w:rPr>
        <w:t>.</w:t>
      </w:r>
      <w:r>
        <w:rPr>
          <w:b/>
        </w:rPr>
        <w:t>03</w:t>
      </w:r>
      <w:r w:rsidR="00C35C98">
        <w:rPr>
          <w:b/>
        </w:rPr>
        <w:t>.</w:t>
      </w:r>
      <w:r w:rsidR="005B2FB1" w:rsidRPr="00D23114">
        <w:rPr>
          <w:b/>
        </w:rPr>
        <w:t>202</w:t>
      </w:r>
      <w:r>
        <w:rPr>
          <w:b/>
        </w:rPr>
        <w:t>3</w:t>
      </w:r>
      <w:r w:rsidR="005B2FB1" w:rsidRPr="00D23114">
        <w:rPr>
          <w:b/>
        </w:rPr>
        <w:t xml:space="preserve"> года                     </w:t>
      </w:r>
      <w:r w:rsidR="00B2667A">
        <w:rPr>
          <w:b/>
        </w:rPr>
        <w:t xml:space="preserve">                              </w:t>
      </w:r>
      <w:r w:rsidR="005B2FB1" w:rsidRPr="00D23114">
        <w:rPr>
          <w:b/>
        </w:rPr>
        <w:t xml:space="preserve">     </w:t>
      </w:r>
      <w:r>
        <w:rPr>
          <w:b/>
        </w:rPr>
        <w:t xml:space="preserve">                </w:t>
      </w:r>
      <w:r w:rsidR="005B2FB1" w:rsidRPr="00D23114">
        <w:rPr>
          <w:b/>
        </w:rPr>
        <w:t xml:space="preserve">          </w:t>
      </w:r>
      <w:r w:rsidR="00D23114">
        <w:rPr>
          <w:b/>
        </w:rPr>
        <w:t xml:space="preserve"> </w:t>
      </w:r>
      <w:r w:rsidR="00B2667A">
        <w:rPr>
          <w:b/>
        </w:rPr>
        <w:t>кабинет 215</w:t>
      </w:r>
    </w:p>
    <w:p w:rsidR="005B2FB1" w:rsidRDefault="005B2FB1" w:rsidP="00D23114">
      <w:pPr>
        <w:spacing w:after="0" w:line="360" w:lineRule="auto"/>
      </w:pPr>
    </w:p>
    <w:p w:rsidR="005B2FB1" w:rsidRDefault="00D23114" w:rsidP="00D23114">
      <w:pPr>
        <w:spacing w:after="0" w:line="360" w:lineRule="auto"/>
        <w:ind w:firstLine="567"/>
        <w:jc w:val="both"/>
      </w:pPr>
      <w:r>
        <w:t>1. О</w:t>
      </w:r>
      <w:r w:rsidR="009677DC">
        <w:t>б итогах</w:t>
      </w:r>
      <w:r w:rsidR="006E40BF">
        <w:t xml:space="preserve"> </w:t>
      </w:r>
      <w:r w:rsidR="009677DC">
        <w:t xml:space="preserve">рейтинга </w:t>
      </w:r>
      <w:r w:rsidR="009677DC">
        <w:t>по качеству проведения оценки регулирующего воздействия, экспертизы и оценки фактического воздействия в му</w:t>
      </w:r>
      <w:bookmarkStart w:id="0" w:name="_GoBack"/>
      <w:bookmarkEnd w:id="0"/>
      <w:r w:rsidR="009677DC">
        <w:t>ниципальных образованиях Ханты-Мансийского автономного округа – Югры в 2022 году</w:t>
      </w:r>
      <w:r w:rsidR="009677DC">
        <w:t>.</w:t>
      </w:r>
    </w:p>
    <w:p w:rsidR="00D23114" w:rsidRPr="00D23114" w:rsidRDefault="00D23114" w:rsidP="00D23114">
      <w:pPr>
        <w:spacing w:after="0" w:line="360" w:lineRule="auto"/>
        <w:ind w:firstLine="567"/>
        <w:jc w:val="both"/>
      </w:pPr>
      <w:r>
        <w:t xml:space="preserve">Докладчик: </w:t>
      </w:r>
      <w:r w:rsidR="006E40BF">
        <w:t xml:space="preserve">Кирьянов Игорь Георгиевич – </w:t>
      </w:r>
      <w:r w:rsidR="006E40BF" w:rsidRPr="002B79D5">
        <w:t>консультант</w:t>
      </w:r>
      <w:r w:rsidR="006E40BF">
        <w:t xml:space="preserve"> </w:t>
      </w:r>
      <w:r w:rsidR="006E40BF" w:rsidRPr="002B79D5">
        <w:t>отдела инвестиций и реализации программ управления экономического развития и инвестиций администрации Советского района</w:t>
      </w:r>
      <w:r w:rsidR="006E40BF">
        <w:t>.</w:t>
      </w:r>
    </w:p>
    <w:p w:rsidR="00D23114" w:rsidRDefault="00D23114" w:rsidP="00D23114">
      <w:pPr>
        <w:spacing w:after="0" w:line="360" w:lineRule="auto"/>
        <w:ind w:firstLine="567"/>
        <w:jc w:val="both"/>
      </w:pPr>
    </w:p>
    <w:p w:rsidR="00D23114" w:rsidRDefault="00D23114" w:rsidP="00D23114">
      <w:pPr>
        <w:spacing w:after="0" w:line="360" w:lineRule="auto"/>
        <w:ind w:firstLine="567"/>
        <w:jc w:val="both"/>
      </w:pPr>
      <w:r>
        <w:t xml:space="preserve">2. </w:t>
      </w:r>
      <w:r w:rsidRPr="00121AA1">
        <w:t xml:space="preserve">О </w:t>
      </w:r>
      <w:r w:rsidR="009677DC" w:rsidRPr="009677DC">
        <w:rPr>
          <w:lang w:eastAsia="ru-RU"/>
        </w:rPr>
        <w:t>План</w:t>
      </w:r>
      <w:r w:rsidR="009677DC">
        <w:rPr>
          <w:lang w:eastAsia="ru-RU"/>
        </w:rPr>
        <w:t>е</w:t>
      </w:r>
      <w:r w:rsidR="009677DC" w:rsidRPr="009677DC">
        <w:rPr>
          <w:lang w:eastAsia="ru-RU"/>
        </w:rPr>
        <w:t xml:space="preserve"> мероприятий</w:t>
      </w:r>
      <w:r w:rsidR="009677DC">
        <w:rPr>
          <w:lang w:eastAsia="ru-RU"/>
        </w:rPr>
        <w:t xml:space="preserve"> </w:t>
      </w:r>
      <w:r w:rsidR="009677DC" w:rsidRPr="009677DC">
        <w:rPr>
          <w:lang w:eastAsia="ru-RU"/>
        </w:rPr>
        <w:t>по развитию оценки регулирующего воздействия проектов нормативных правовых актов администрации Советского района, экспертизы и оценки фактического воздействия нормативных правовых актов Советского района на 202</w:t>
      </w:r>
      <w:r w:rsidR="009677DC">
        <w:rPr>
          <w:lang w:eastAsia="ru-RU"/>
        </w:rPr>
        <w:t>3</w:t>
      </w:r>
      <w:r w:rsidR="009677DC" w:rsidRPr="009677DC">
        <w:rPr>
          <w:lang w:eastAsia="ru-RU"/>
        </w:rPr>
        <w:t xml:space="preserve"> год</w:t>
      </w:r>
      <w:r w:rsidR="009677DC">
        <w:t>.</w:t>
      </w:r>
    </w:p>
    <w:p w:rsidR="00D23114" w:rsidRDefault="00D23114" w:rsidP="009677DC">
      <w:pPr>
        <w:spacing w:after="0" w:line="360" w:lineRule="auto"/>
        <w:ind w:firstLine="567"/>
        <w:jc w:val="both"/>
      </w:pPr>
      <w:r>
        <w:t xml:space="preserve">Докладчик: Кирьянов Игорь Георгиевич – </w:t>
      </w:r>
      <w:r w:rsidRPr="002B79D5">
        <w:t>консультант</w:t>
      </w:r>
      <w:r>
        <w:t xml:space="preserve"> </w:t>
      </w:r>
      <w:r w:rsidRPr="002B79D5">
        <w:t>отдела инвестиций и реализации программ управления экономического развития и инвестиций администрации Советского района</w:t>
      </w:r>
      <w:r>
        <w:t>.</w:t>
      </w:r>
    </w:p>
    <w:sectPr w:rsidR="00D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1"/>
    <w:rsid w:val="00162CD9"/>
    <w:rsid w:val="00290FDE"/>
    <w:rsid w:val="005B2FB1"/>
    <w:rsid w:val="006E40BF"/>
    <w:rsid w:val="007971A1"/>
    <w:rsid w:val="00965DD7"/>
    <w:rsid w:val="009677DC"/>
    <w:rsid w:val="00B2667A"/>
    <w:rsid w:val="00C35C98"/>
    <w:rsid w:val="00D23114"/>
    <w:rsid w:val="00D51F65"/>
    <w:rsid w:val="00D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4A52"/>
  <w15:chartTrackingRefBased/>
  <w15:docId w15:val="{C4A56147-A84E-4392-B8CD-23B32AA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A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Emphasis"/>
    <w:uiPriority w:val="20"/>
    <w:qFormat/>
    <w:rsid w:val="007971A1"/>
    <w:rPr>
      <w:i/>
      <w:iCs/>
    </w:rPr>
  </w:style>
  <w:style w:type="paragraph" w:styleId="a5">
    <w:name w:val="No Spacing"/>
    <w:uiPriority w:val="1"/>
    <w:qFormat/>
    <w:rsid w:val="007971A1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971A1"/>
    <w:pPr>
      <w:spacing w:after="0" w:line="240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Кирьянов Игорь Георгиевич</cp:lastModifiedBy>
  <cp:revision>10</cp:revision>
  <dcterms:created xsi:type="dcterms:W3CDTF">2022-09-05T09:24:00Z</dcterms:created>
  <dcterms:modified xsi:type="dcterms:W3CDTF">2023-03-21T11:35:00Z</dcterms:modified>
</cp:coreProperties>
</file>