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DB" w:rsidRPr="00667930" w:rsidRDefault="0063446A" w:rsidP="005862DB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З</w:t>
      </w:r>
      <w:r w:rsidR="005862DB" w:rsidRPr="00667930">
        <w:rPr>
          <w:rFonts w:ascii="Times New Roman" w:hAnsi="Times New Roman" w:cs="Times New Roman"/>
          <w:b/>
          <w:sz w:val="26"/>
          <w:szCs w:val="26"/>
        </w:rPr>
        <w:t>аседание рабочей группы по противодействию нелегальн</w:t>
      </w:r>
      <w:r w:rsidR="005862DB">
        <w:rPr>
          <w:rFonts w:ascii="Times New Roman" w:hAnsi="Times New Roman" w:cs="Times New Roman"/>
          <w:b/>
          <w:sz w:val="26"/>
          <w:szCs w:val="26"/>
        </w:rPr>
        <w:t>ой занятости в Советском районе</w:t>
      </w:r>
    </w:p>
    <w:p w:rsidR="006C5BC9" w:rsidRDefault="006C5BC9" w:rsidP="005862D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26.02</w:t>
      </w:r>
      <w:r w:rsidR="005862D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5862DB" w:rsidRPr="00667930">
        <w:rPr>
          <w:rFonts w:ascii="Times New Roman" w:hAnsi="Times New Roman" w:cs="Times New Roman"/>
          <w:sz w:val="26"/>
          <w:szCs w:val="26"/>
        </w:rPr>
        <w:t xml:space="preserve"> состоялось заседание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5862DB" w:rsidRPr="00667930">
        <w:rPr>
          <w:rFonts w:ascii="Times New Roman" w:hAnsi="Times New Roman" w:cs="Times New Roman"/>
          <w:sz w:val="26"/>
          <w:szCs w:val="26"/>
        </w:rPr>
        <w:t xml:space="preserve">абочей группы межведомственной комиссии Ханты-Мансийского автономного округа – Югры по противодействию нелегальной занятости в Советском районе, с участием представителей </w:t>
      </w:r>
      <w:r w:rsidR="000928BE">
        <w:rPr>
          <w:rFonts w:ascii="Times New Roman" w:hAnsi="Times New Roman" w:cs="Times New Roman"/>
          <w:sz w:val="26"/>
          <w:szCs w:val="26"/>
        </w:rPr>
        <w:t>Дептруда и занятости Югры</w:t>
      </w:r>
      <w:r w:rsidR="0063446A">
        <w:rPr>
          <w:rFonts w:ascii="Times New Roman" w:hAnsi="Times New Roman" w:cs="Times New Roman"/>
          <w:sz w:val="26"/>
          <w:szCs w:val="26"/>
        </w:rPr>
        <w:t>,</w:t>
      </w:r>
      <w:r w:rsidR="000928BE">
        <w:rPr>
          <w:rFonts w:ascii="Times New Roman" w:hAnsi="Times New Roman" w:cs="Times New Roman"/>
          <w:sz w:val="26"/>
          <w:szCs w:val="26"/>
        </w:rPr>
        <w:t xml:space="preserve"> </w:t>
      </w:r>
      <w:r w:rsidR="005862DB">
        <w:rPr>
          <w:rFonts w:ascii="Times New Roman" w:hAnsi="Times New Roman" w:cs="Times New Roman"/>
          <w:sz w:val="26"/>
          <w:szCs w:val="26"/>
        </w:rPr>
        <w:t>налоговой службы</w:t>
      </w:r>
      <w:r w:rsidR="0063446A">
        <w:rPr>
          <w:rFonts w:ascii="Times New Roman" w:hAnsi="Times New Roman" w:cs="Times New Roman"/>
          <w:sz w:val="26"/>
          <w:szCs w:val="26"/>
        </w:rPr>
        <w:t xml:space="preserve"> и </w:t>
      </w:r>
      <w:r w:rsidR="005862DB">
        <w:rPr>
          <w:rFonts w:ascii="Times New Roman" w:hAnsi="Times New Roman" w:cs="Times New Roman"/>
          <w:sz w:val="26"/>
          <w:szCs w:val="26"/>
        </w:rPr>
        <w:t>прокуратуры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C5BC9" w:rsidRPr="006C5BC9" w:rsidRDefault="006C5BC9" w:rsidP="006C5BC9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заседании приняли участие 4 работодателя по вопросу нарушений </w:t>
      </w:r>
      <w:r w:rsidRPr="006C5BC9">
        <w:rPr>
          <w:rFonts w:ascii="Times New Roman" w:eastAsia="Times New Roman" w:hAnsi="Times New Roman" w:cs="Times New Roman"/>
          <w:sz w:val="26"/>
          <w:szCs w:val="26"/>
        </w:rPr>
        <w:t xml:space="preserve">трудового законодательства (в части надлежащего оформления трудовых отношений, выплаты заработной платы работникам не ниже </w:t>
      </w:r>
      <w:r>
        <w:rPr>
          <w:rFonts w:ascii="Times New Roman" w:eastAsia="Times New Roman" w:hAnsi="Times New Roman" w:cs="Times New Roman"/>
          <w:sz w:val="26"/>
          <w:szCs w:val="26"/>
        </w:rPr>
        <w:t>МРОТ</w:t>
      </w:r>
      <w:r w:rsidRPr="006C5BC9">
        <w:rPr>
          <w:rFonts w:ascii="Times New Roman" w:eastAsia="Times New Roman" w:hAnsi="Times New Roman" w:cs="Times New Roman"/>
          <w:sz w:val="26"/>
          <w:szCs w:val="26"/>
        </w:rPr>
        <w:t>, и иных нарушений трудовых прав работников).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результате заседания работодателям предложено </w:t>
      </w:r>
      <w:r w:rsidRPr="006C5BC9">
        <w:rPr>
          <w:rFonts w:ascii="Times New Roman" w:eastAsia="Times New Roman" w:hAnsi="Times New Roman" w:cs="Times New Roman"/>
          <w:sz w:val="26"/>
          <w:szCs w:val="26"/>
        </w:rPr>
        <w:t>уточнить налоговые обязательства по страховым взносам и 6-НДФЛ за 2024 год</w:t>
      </w:r>
      <w:r>
        <w:rPr>
          <w:rFonts w:ascii="Times New Roman" w:eastAsia="Times New Roman" w:hAnsi="Times New Roman" w:cs="Times New Roman"/>
          <w:sz w:val="26"/>
          <w:szCs w:val="26"/>
        </w:rPr>
        <w:t>, повысить заработную плату сотрудникам до МРОТ, при наличии резервов – до среднеотраслевого уровня</w:t>
      </w:r>
      <w:r w:rsidR="00D5255A">
        <w:rPr>
          <w:rFonts w:ascii="Times New Roman" w:eastAsia="Times New Roman" w:hAnsi="Times New Roman" w:cs="Times New Roman"/>
          <w:sz w:val="26"/>
          <w:szCs w:val="26"/>
        </w:rPr>
        <w:t>,</w:t>
      </w:r>
      <w:r w:rsidR="00D5255A" w:rsidRPr="00D525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255A">
        <w:rPr>
          <w:rFonts w:ascii="Times New Roman" w:eastAsia="Times New Roman" w:hAnsi="Times New Roman" w:cs="Times New Roman"/>
          <w:sz w:val="26"/>
          <w:szCs w:val="26"/>
        </w:rPr>
        <w:t>а также официально трудоустроить наемных работников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5255A" w:rsidRDefault="00D5255A" w:rsidP="005862DB">
      <w:pPr>
        <w:pStyle w:val="a5"/>
        <w:ind w:left="0" w:firstLine="709"/>
        <w:jc w:val="both"/>
        <w:rPr>
          <w:rFonts w:cs="Segoe UI Symbol"/>
          <w:sz w:val="26"/>
          <w:szCs w:val="26"/>
        </w:rPr>
      </w:pPr>
    </w:p>
    <w:p w:rsidR="00D5255A" w:rsidRDefault="005862DB" w:rsidP="005862DB">
      <w:pPr>
        <w:pStyle w:val="a5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Segoe UI Symbol" w:hAnsi="Segoe UI Symbol" w:cs="Segoe UI Symbol"/>
          <w:sz w:val="26"/>
          <w:szCs w:val="26"/>
        </w:rPr>
        <w:t>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255A">
        <w:rPr>
          <w:rFonts w:ascii="Times New Roman" w:hAnsi="Times New Roman" w:cs="Times New Roman"/>
          <w:sz w:val="26"/>
          <w:szCs w:val="26"/>
        </w:rPr>
        <w:t xml:space="preserve">На заседании рабочей группы представлены данные </w:t>
      </w:r>
      <w:r w:rsidR="00D5255A" w:rsidRPr="00D5255A">
        <w:rPr>
          <w:rFonts w:ascii="Times New Roman" w:hAnsi="Times New Roman" w:cs="Times New Roman"/>
          <w:sz w:val="26"/>
          <w:szCs w:val="26"/>
        </w:rPr>
        <w:t>мониторинга результатов работы по снижению неформальной занятости за 2024 год.</w:t>
      </w:r>
    </w:p>
    <w:p w:rsidR="00D5255A" w:rsidRDefault="00D5255A" w:rsidP="00C02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2024 году</w:t>
      </w:r>
      <w:r w:rsidR="00C020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управлением экономического развития и инвестиций администрации Советского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5255A" w:rsidRDefault="00D5255A" w:rsidP="00C02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проводилась и</w:t>
      </w:r>
      <w:r w:rsidRPr="00DE57DD">
        <w:rPr>
          <w:rFonts w:ascii="Times New Roman" w:eastAsia="Times New Roman" w:hAnsi="Times New Roman" w:cs="Times New Roman"/>
          <w:color w:val="000000"/>
          <w:sz w:val="26"/>
          <w:szCs w:val="26"/>
        </w:rPr>
        <w:t>нформационно-разъяснительная работа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населением и работодателями (12 информационных постов </w:t>
      </w:r>
      <w:r w:rsidRPr="00FF15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социальной сети «В контакте»,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телеграмм-канале «Открытый Советский», 7 публикаций новостей и информационных материалов </w:t>
      </w:r>
      <w:r w:rsidRPr="00FF15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Советского района). П</w:t>
      </w:r>
      <w:r w:rsidRPr="00FF1548">
        <w:rPr>
          <w:rFonts w:ascii="Times New Roman" w:eastAsia="Times New Roman" w:hAnsi="Times New Roman" w:cs="Times New Roman"/>
          <w:color w:val="000000"/>
          <w:sz w:val="26"/>
          <w:szCs w:val="26"/>
        </w:rPr>
        <w:t>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FF154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проблематике нелегальной занятости, об ответственности работодателя за нарушения трудового законодательства, о негативных последствиях и минусах отсутствия официального трудоустройства работников для работодателей и граждан, с указанием телефонов горячей линии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5255A" w:rsidRDefault="00D5255A" w:rsidP="00C02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осуществлено консультирование 26 граждан и работодателей по вопросам легализации трудовых отношений, </w:t>
      </w:r>
      <w:r w:rsidRPr="00FF1548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ответственности работодателя за нарушения трудового законодательства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получения к</w:t>
      </w:r>
      <w:r w:rsidRPr="003E1D15">
        <w:rPr>
          <w:rFonts w:ascii="Times New Roman" w:eastAsia="Times New Roman" w:hAnsi="Times New Roman" w:cs="Times New Roman"/>
          <w:color w:val="000000"/>
          <w:sz w:val="26"/>
          <w:szCs w:val="26"/>
        </w:rPr>
        <w:t>онтактн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Pr="003E1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информация контрольно-надзорных органов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5255A" w:rsidRDefault="00D5255A" w:rsidP="00C02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о</w:t>
      </w:r>
      <w:r w:rsidRPr="00632977">
        <w:rPr>
          <w:rFonts w:ascii="Times New Roman" w:eastAsia="Times New Roman" w:hAnsi="Times New Roman" w:cs="Times New Roman"/>
          <w:color w:val="000000"/>
          <w:sz w:val="26"/>
          <w:szCs w:val="26"/>
        </w:rPr>
        <w:t>бщее количество легализованных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составило 230 человек, из них 77 чел. </w:t>
      </w:r>
      <w:r w:rsidRPr="00D12AE8">
        <w:rPr>
          <w:rFonts w:ascii="Times New Roman" w:eastAsia="Times New Roman" w:hAnsi="Times New Roman" w:cs="Times New Roman"/>
          <w:color w:val="000000"/>
          <w:sz w:val="26"/>
          <w:szCs w:val="26"/>
        </w:rPr>
        <w:t>зарегистрировались в качестве самозанятых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2 чел. </w:t>
      </w:r>
      <w:r w:rsidRPr="00D12AE8">
        <w:rPr>
          <w:rFonts w:ascii="Times New Roman" w:eastAsia="Times New Roman" w:hAnsi="Times New Roman" w:cs="Times New Roman"/>
          <w:color w:val="000000"/>
          <w:sz w:val="26"/>
          <w:szCs w:val="26"/>
        </w:rPr>
        <w:t>зарегистрировались в качестве ИП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0928BE" w:rsidRDefault="00D5255A" w:rsidP="00C02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Стоит отметить, что в декабре 2024 года н</w:t>
      </w:r>
      <w:r w:rsidRPr="00FF3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официальном сайте администрации Советского района создан раздел </w:t>
      </w:r>
      <w:hyperlink r:id="rId6" w:history="1">
        <w:r w:rsidRPr="000928BE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«Сообщи о «зарплате в конверте»</w:t>
        </w:r>
      </w:hyperlink>
      <w:r w:rsidRPr="00FF3AA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формой для обращения граждан о фактах неоформленных трудовых отношений, выплаты заработной платы «в конверте»</w:t>
      </w:r>
      <w:r w:rsidR="000928B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5255A" w:rsidRDefault="000928BE" w:rsidP="00C02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Призываем граждан, столкнувшихся с нарушением трудового законодательства информировать об этом </w:t>
      </w:r>
      <w:hyperlink r:id="rId7" w:history="1">
        <w:r w:rsidRPr="000928BE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«Сообщи о «зарплате в конверте»</w:t>
        </w:r>
      </w:hyperlink>
      <w:r>
        <w:rPr>
          <w:rFonts w:ascii="Segoe UI Symbol" w:hAnsi="Segoe UI Symbol" w:cs="Segoe UI Symbol"/>
          <w:sz w:val="26"/>
          <w:szCs w:val="26"/>
        </w:rPr>
        <w:t>👆</w:t>
      </w:r>
      <w:r>
        <w:rPr>
          <w:rFonts w:cs="Segoe UI Symbol"/>
          <w:sz w:val="26"/>
          <w:szCs w:val="26"/>
        </w:rPr>
        <w:t>!</w:t>
      </w:r>
    </w:p>
    <w:sectPr w:rsidR="00D5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6209"/>
    <w:multiLevelType w:val="hybridMultilevel"/>
    <w:tmpl w:val="93744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873BF"/>
    <w:multiLevelType w:val="multilevel"/>
    <w:tmpl w:val="5DBED0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04"/>
    <w:rsid w:val="000928BE"/>
    <w:rsid w:val="001060D7"/>
    <w:rsid w:val="00376204"/>
    <w:rsid w:val="00481724"/>
    <w:rsid w:val="004E58D7"/>
    <w:rsid w:val="005426FD"/>
    <w:rsid w:val="005862DB"/>
    <w:rsid w:val="00614F84"/>
    <w:rsid w:val="0063358D"/>
    <w:rsid w:val="0063446A"/>
    <w:rsid w:val="00667930"/>
    <w:rsid w:val="006C5BC9"/>
    <w:rsid w:val="00781739"/>
    <w:rsid w:val="007D7273"/>
    <w:rsid w:val="00B715BE"/>
    <w:rsid w:val="00B951C1"/>
    <w:rsid w:val="00BA3DC4"/>
    <w:rsid w:val="00C0206D"/>
    <w:rsid w:val="00D5255A"/>
    <w:rsid w:val="00D621F4"/>
    <w:rsid w:val="00D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5A"/>
  </w:style>
  <w:style w:type="paragraph" w:styleId="3">
    <w:name w:val="heading 3"/>
    <w:basedOn w:val="a"/>
    <w:link w:val="30"/>
    <w:uiPriority w:val="9"/>
    <w:qFormat/>
    <w:rsid w:val="00667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79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679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3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5A"/>
  </w:style>
  <w:style w:type="paragraph" w:styleId="3">
    <w:name w:val="heading 3"/>
    <w:basedOn w:val="a"/>
    <w:link w:val="30"/>
    <w:uiPriority w:val="9"/>
    <w:qFormat/>
    <w:rsid w:val="00667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79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6793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con.sovrnhmao.ru/trud/zvk.php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.sovrnhmao.ru/trud/zvk.php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B04E517-AA97-41F5-81E7-009FA8EAAAE1}"/>
</file>

<file path=customXml/itemProps2.xml><?xml version="1.0" encoding="utf-8"?>
<ds:datastoreItem xmlns:ds="http://schemas.openxmlformats.org/officeDocument/2006/customXml" ds:itemID="{9FFDBDE5-FCAB-481E-9B61-E21FEB9F2BF3}"/>
</file>

<file path=customXml/itemProps3.xml><?xml version="1.0" encoding="utf-8"?>
<ds:datastoreItem xmlns:ds="http://schemas.openxmlformats.org/officeDocument/2006/customXml" ds:itemID="{3B943121-CDF4-43A7-A770-EE9E940C7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Шараковская Юлия Сергеевна</dc:creator>
  <cp:lastModifiedBy>Шараковская Юлия Сергеевна</cp:lastModifiedBy>
  <cp:revision>2</cp:revision>
  <cp:lastPrinted>2024-11-28T09:42:00Z</cp:lastPrinted>
  <dcterms:created xsi:type="dcterms:W3CDTF">2025-03-31T09:20:00Z</dcterms:created>
  <dcterms:modified xsi:type="dcterms:W3CDTF">2025-03-31T09:20:00Z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