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4E" w:rsidRDefault="00374AF0" w:rsidP="00374AF0">
      <w:pPr>
        <w:jc w:val="right"/>
        <w:outlineLvl w:val="0"/>
      </w:pPr>
      <w:r>
        <w:t>Приложение к приказу</w:t>
      </w:r>
    </w:p>
    <w:p w:rsidR="00084B4E" w:rsidRDefault="00374AF0">
      <w:pPr>
        <w:jc w:val="right"/>
      </w:pPr>
      <w:r>
        <w:t>Департамента промышленности</w:t>
      </w:r>
    </w:p>
    <w:p w:rsidR="00084B4E" w:rsidRDefault="00374AF0">
      <w:pPr>
        <w:jc w:val="right"/>
      </w:pPr>
      <w:r>
        <w:t>Ханты-Мансийского</w:t>
      </w:r>
    </w:p>
    <w:p w:rsidR="00084B4E" w:rsidRDefault="00374AF0">
      <w:pPr>
        <w:jc w:val="right"/>
      </w:pPr>
      <w:r>
        <w:t xml:space="preserve">автономного округа – </w:t>
      </w:r>
      <w:proofErr w:type="spellStart"/>
      <w:r>
        <w:t>Югры</w:t>
      </w:r>
      <w:proofErr w:type="spellEnd"/>
    </w:p>
    <w:p w:rsidR="00084B4E" w:rsidRDefault="00374AF0">
      <w:pPr>
        <w:jc w:val="right"/>
        <w:rPr>
          <w:color w:val="CCCCCC"/>
        </w:rPr>
      </w:pPr>
      <w:r>
        <w:rPr>
          <w:color w:val="CCCCCC"/>
        </w:rPr>
        <w:t>[Дата документа] [Номер документа]</w:t>
      </w:r>
    </w:p>
    <w:p w:rsidR="00084B4E" w:rsidRDefault="00084B4E">
      <w:pPr>
        <w:spacing w:line="276" w:lineRule="auto"/>
        <w:rPr>
          <w:b/>
          <w:bCs/>
          <w:color w:val="000000"/>
          <w:sz w:val="28"/>
          <w:szCs w:val="28"/>
          <w:lang w:eastAsia="ru-RU"/>
        </w:rPr>
      </w:pPr>
    </w:p>
    <w:p w:rsidR="00084B4E" w:rsidRDefault="00374AF0">
      <w:pPr>
        <w:spacing w:line="276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Список рекомендуемых туристских маршрутов (других маршрутов передвижения) Ханты-Мансийского автономного </w:t>
      </w:r>
      <w:r>
        <w:rPr>
          <w:sz w:val="28"/>
          <w:szCs w:val="28"/>
        </w:rPr>
        <w:t xml:space="preserve">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действующих в 2023 году</w:t>
      </w:r>
    </w:p>
    <w:p w:rsidR="00084B4E" w:rsidRDefault="00084B4E">
      <w:pPr>
        <w:spacing w:line="276" w:lineRule="auto"/>
        <w:jc w:val="center"/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1024"/>
        <w:gridCol w:w="1520"/>
        <w:gridCol w:w="6395"/>
        <w:gridCol w:w="904"/>
        <w:gridCol w:w="1734"/>
        <w:gridCol w:w="2172"/>
      </w:tblGrid>
      <w:tr w:rsidR="00084B4E">
        <w:trPr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№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ru-RU"/>
              </w:rPr>
              <w:t>п\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</w:t>
            </w:r>
            <w:r>
              <w:rPr>
                <w:b/>
                <w:sz w:val="22"/>
                <w:szCs w:val="22"/>
              </w:rPr>
              <w:t>нование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 маршрута/тура/программы</w:t>
            </w:r>
          </w:p>
        </w:tc>
        <w:tc>
          <w:tcPr>
            <w:tcW w:w="6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_DdeLink__11651_527524841"/>
            <w:bookmarkEnd w:id="0"/>
            <w:r>
              <w:rPr>
                <w:b/>
                <w:color w:val="000000"/>
                <w:sz w:val="22"/>
                <w:szCs w:val="22"/>
                <w:lang w:eastAsia="ru-RU"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маршрута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Возрастные ограничения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Организатор, контактное ли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цо организатора маршрута/тура/программы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Контакты</w:t>
            </w:r>
          </w:p>
          <w:p w:rsidR="00084B4E" w:rsidRDefault="00374A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(фактический адрес, рабочий телефон, сотовый телефон, электронная почта)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«Тайны и загадки озера Светлого»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познакомятся с разнообразными представителями флоры и фауны памятника природы, смогут прикоснуться к объектам природы самостоятельно, послушать пение птиц. По всей протяженности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экотропы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установлены информационные стенды и указатели, предусмотр</w:t>
            </w:r>
            <w:r>
              <w:rPr>
                <w:color w:val="000000"/>
                <w:sz w:val="22"/>
                <w:szCs w:val="22"/>
                <w:lang w:eastAsia="ru-RU"/>
              </w:rPr>
              <w:t>ены остановка для отдыха (беседка) и обзора (смотровая площадка), где экскурсанты смогут полюбоваться водоплавающими птицами.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передвижения: пешком в составе организованной группы.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Памятник природы расположен около 10 км к югу от г. Белоярский. Озеро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Светлое является главной составляющей памятника природы.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Тропа включает в себя 10 станций.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Общая протяженность тропы составляет 1 км.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Средняя продолжительность экскурсии 40-60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 Белоярский, мкр.4а, д.2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«В гости к Ненцам»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Экскурс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антов приглашают познакомиться с культурой и бытом коренных малочисленных народов Севера, а также посетить одно из крупнейших озер Тюменской области - озеро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погрузиться в атмосферу лесных ненцев и несколько дней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пожить их жизнью, попробовать себя в </w:t>
            </w:r>
            <w:r>
              <w:rPr>
                <w:color w:val="000000"/>
                <w:sz w:val="22"/>
                <w:szCs w:val="22"/>
                <w:lang w:eastAsia="ru-RU"/>
              </w:rPr>
              <w:t>роли оленевода, собрать ягоды и грибы, приготовить блюда национальной кухни, поиграть в игры народов ханты и лесных ненцев, перенять бесценный опыт северных людей.</w:t>
            </w:r>
            <w:proofErr w:type="gram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тура: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1-2 день – Перелет 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елоярский –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по деревне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 пос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ещением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а так же знакомство с жемчужиной парка – озером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– 1,5 км). Мастер-классы по изготовлению национального сувенира.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3-6 день – Преодоление маршрута пешим ходом 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Стойбище (Протяженно</w:t>
            </w:r>
            <w:r>
              <w:rPr>
                <w:color w:val="000000"/>
                <w:sz w:val="22"/>
                <w:szCs w:val="22"/>
                <w:lang w:eastAsia="ru-RU"/>
              </w:rPr>
              <w:t>сть 10 км). Посещение стойбища с экскурсией и знакомством с культурой и бытом коренных малочисленных народов Севера.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Возвращение в деревню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(Протяженность 10 км).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 день – Прощание с деревней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со священным озером. Перелет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г.Белоярский.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Нумто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 Белоярский, мкр.4а, д.2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>2-14-85– приемная,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8 (34670)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2-57-82– отдел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экопросвещения</w:t>
            </w:r>
            <w:proofErr w:type="spellEnd"/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Обзорные экскурсии по городу Белоярский и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смогут посетить достопримечательные места г.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Белоярский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узнать об истории города. Белоярский один из молодых городов,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несмотря на это красивый, динамично развивающийся. Также в </w:t>
            </w:r>
            <w:r>
              <w:rPr>
                <w:color w:val="000000"/>
                <w:sz w:val="22"/>
                <w:szCs w:val="22"/>
                <w:lang w:eastAsia="ru-RU"/>
              </w:rPr>
              <w:t>программу входит посещение набережной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Сэй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Пан».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течение года (по предварительной записи), от 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Белоярского района «Этнокультурный центр»,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Каксина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Зинаида Семеновна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Белоярский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. Белоярский,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4а, д. 2.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.; 8 (34670)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2-37-89, 2-38-34;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7" w:tooltip="mailto:mukbvz@mail.ru" w:history="1">
              <w:r>
                <w:rPr>
                  <w:rStyle w:val="ListLabel1"/>
                </w:rPr>
                <w:t>mukbvz@mail.ru</w:t>
              </w:r>
            </w:hyperlink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«Деревья нашего края»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Тур выходного дня включает в себя прогулку по лесу (территория музея с.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), знакомство с</w:t>
            </w: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 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деревьями, имеющими 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важное значение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культуре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хантов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дегустацию северных ягод (голубика, черника морошка, брусника) и травяных чаев, сбор грибов для угощения оленят.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Весна-осень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, 1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час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Белоярский район,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Тур выходного дня включает в себя з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накомство с богатством традиционной культуры северного народа – ханты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 мастер-классом по выпечке хлеба. В зимний период – катание на оленях, в летний период – катание на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– деревянной лодке.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течение года,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1,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5 часа.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Белоярский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Поездка на деревянной лодке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саранхоп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» по реке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, знакомство с топонимикой, проверка традиционной ловушки на рыбу. Зае</w:t>
            </w:r>
            <w:proofErr w:type="gram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зд в др</w:t>
            </w:r>
            <w:proofErr w:type="gram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евнее поселение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казымской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земли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Амня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вош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гостевание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у жителей древнего рода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Тарлиных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Лето-осень, 1 час.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Для детей обязательно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автономное учреждение культуры сельского поселения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«Центр историко-культурного наследия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Ех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Федотова Елена Терентьевна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Белоярский район,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Набережная, д. 22,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8(34670) 31370,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89044665450,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>e-mail: kacym-eh@rambler.ru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«Горными тропами священного Урала»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Экскурсии в горы, которые предусматривают пешие мар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шруты к водопадам, озерам и на горные плато; этнографические экскурсии, где знакомят с этносом народов Приполярного Урала и топонимами горных вершин, легендами и сказками народов Севера; экскурсии к кварцевому месторождению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Додо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 поисках горного хрусталя.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ООО «Рутил»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Филоненко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район, с.п.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Саранпауль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8(34674)45-232; 89505635515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highlight w:val="white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lyubov.filonenko@yandex.ru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Экскурсионная программа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«Обзорная экскурсия по поселку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пешим ходом. Посещение Березовского районного краеведческого музея»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Проводятся постоянные экспозиции: «Традиционная одежда, обувь и утварь народов Севера», «Интерьер деревенской избы».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автономное учреждение «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Березовский районный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Берёзовский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Березово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39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8(34674) 2-21-80;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8(34674) 2-10-03.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«Выходной день на Приполярном Урале»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включает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бтов. Ознакомление с бытом оленеводов. Организован активный отдых на природе в кругу семьи (в т.ч. с детьми), по желанию проведение видео 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фотосессии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Любителям сельского туризма предлагается проживание в уютном домике с печным отоплением и баней. Гостям </w:t>
            </w:r>
            <w:r>
              <w:rPr>
                <w:color w:val="000000"/>
                <w:sz w:val="22"/>
                <w:szCs w:val="22"/>
                <w:lang w:eastAsia="ru-RU"/>
              </w:rPr>
              <w:t>предлагается комплекс сопутствующих услуг.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Рокина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Елена Афанасьевна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Берёзовский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Саранпауль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8(950)531-88-55;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hyperlink r:id="rId8" w:tooltip="mailto:elena.rokina@yandex.ru" w:history="1">
              <w:r>
                <w:rPr>
                  <w:rStyle w:val="ListLabel1"/>
                </w:rPr>
                <w:t>elena.rokina@yandex.ru</w:t>
              </w:r>
            </w:hyperlink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1" w:name="_GoBack"/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Когалым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Культурно-познавательная программа для детей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Когалым-д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Русскинская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Всесезонная программа пребывания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включает в себя посещение основных мест показа (СКК «Галактика», филиал Государственного академического Малого театра, Музейно-выставочного центра, Культурно-выставочного центра Русского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музей Природы и Человека им. А.П.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Ядрошникова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Морозова Екатерина Сергеевна,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сектором МАУ «Музейно-выставочный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Когалым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Дружбы Народов, д. 40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 8 950 513 3441;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8(34667) 205-43.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>: turizmkogalym@mail.ru.</w:t>
            </w:r>
            <w:bookmarkEnd w:id="1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берегу «золотой» речки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Экскурсанты, интересующиеся вопросами археологии автономного округа, смогут побывать в урочище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Волвонча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земля всегда влекла к себе исследователей истории. Археологи называют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«золотой речкой» за обилие и уникальность памятников древности.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Территория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ее притоков была заселена человеком с давних времен, и число расположенных здесь объектов археологического наследия достаточно велико.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заказчика.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</w:t>
            </w:r>
            <w:r>
              <w:rPr>
                <w:color w:val="000000"/>
                <w:sz w:val="22"/>
                <w:szCs w:val="22"/>
                <w:lang w:eastAsia="ru-RU"/>
              </w:rPr>
              <w:t>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А.В. Ефимова, директор МУК РКМ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8(34677) 2-15-86.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k</w:t>
            </w:r>
            <w:hyperlink r:id="rId9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proofErr w:type="spellEnd"/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Хранители земли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Кондинской</w:t>
            </w:r>
            <w:proofErr w:type="spellEnd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Знакомство экскурсантов с капищем –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культовым местом, на котором устанавливались идолы языческих богов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Согласно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легендам,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Куртова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поляна могла быть одним из таких мест.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Особенность маршрута: проводится при наличии транспорта зак</w:t>
            </w:r>
            <w:r>
              <w:rPr>
                <w:color w:val="000000"/>
                <w:sz w:val="22"/>
                <w:szCs w:val="22"/>
                <w:lang w:eastAsia="ru-RU"/>
              </w:rPr>
              <w:t>азчика.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Первомайская, д. 12.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8(34677) 2-15-86.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0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proofErr w:type="spellEnd"/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Нахрачи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 взгляд через время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автобусно-пешеходной экскурсии по улицам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экскурсанты смогут познакомиться с </w:t>
            </w:r>
            <w:r>
              <w:rPr>
                <w:color w:val="000000"/>
                <w:sz w:val="22"/>
                <w:szCs w:val="22"/>
                <w:lang w:eastAsia="ru-RU"/>
              </w:rPr>
              <w:t>историей поселка, организаций и учреждений.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А.В. Ефимова, директор МУК «Районный краеведческий музей им. Н.С.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Цехновой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Первомайская, д. 12.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8(34677) 2-15-86.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k</w:t>
            </w:r>
            <w:hyperlink r:id="rId11" w:tooltip="mailto:Kondamuseum@mail.ru" w:history="1"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ondamuseum</w:t>
              </w:r>
              <w:proofErr w:type="spellEnd"/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@</w:t>
              </w:r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mail</w:t>
              </w:r>
              <w:r>
                <w:rPr>
                  <w:color w:val="000000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>
                <w:rPr>
                  <w:color w:val="000000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Музейно-выставочный центр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посещения музейных экспозиций по залам «История города», «История освоения нефтяных и газовых </w:t>
            </w:r>
            <w:proofErr w:type="gramStart"/>
            <w:r>
              <w:rPr>
                <w:sz w:val="22"/>
                <w:szCs w:val="22"/>
              </w:rPr>
              <w:t>месторождении</w:t>
            </w:r>
            <w:proofErr w:type="gramEnd"/>
            <w:r>
              <w:rPr>
                <w:sz w:val="22"/>
                <w:szCs w:val="22"/>
              </w:rPr>
              <w:t xml:space="preserve">», «Этнография народа ханты», «Природа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», «Археология», «Русская изба». Организация мастер-классов по работе с глиной, тканью для детей, семей, граждан старшего поколения, лиц с ограниченными возможностями здоровья (до 25 человек)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ЛГ МАУ «Центр культуры «Нефтяник» музейно-выставочный центр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tooltip="http://kultura-langepasa.ru/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г. Лангепас, ул. Ленина,45</w:t>
              </w:r>
              <w:r w:rsidR="00374AF0">
                <w:rPr>
                  <w:sz w:val="22"/>
                  <w:szCs w:val="22"/>
                </w:rPr>
                <w:br/>
              </w:r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8(34669)27154</w:t>
              </w:r>
              <w:r w:rsidR="00374AF0">
                <w:rPr>
                  <w:sz w:val="22"/>
                  <w:szCs w:val="22"/>
                </w:rPr>
                <w:br/>
              </w:r>
            </w:hyperlink>
            <w:hyperlink r:id="rId13" w:tooltip="http://kultura-langepasa.ru/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h</w:t>
              </w:r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ttp://kultura-langepasa.ru/</w:t>
              </w:r>
            </w:hyperlink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Этнодеревня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Ланге-пасолъ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посещения стойбища, быта и традиций коренных народов. Посещение экологической тропы с информационными стендами, участие в событийных мероприятиях (до 35 человек)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spellStart"/>
            <w:r>
              <w:rPr>
                <w:sz w:val="22"/>
                <w:szCs w:val="22"/>
              </w:rPr>
              <w:t>Этнодеревня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Ланге-пасолъ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jc w:val="center"/>
              <w:rPr>
                <w:sz w:val="22"/>
                <w:szCs w:val="22"/>
              </w:rPr>
            </w:pPr>
            <w:hyperlink r:id="rId14" w:tooltip="https://vk.com/public126642357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г.Лангепас, ул. Садовая,22</w:t>
              </w:r>
              <w:r w:rsidR="00374AF0">
                <w:rPr>
                  <w:sz w:val="22"/>
                  <w:szCs w:val="22"/>
                </w:rPr>
                <w:br/>
              </w:r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Серкерова Алла Михайловна, 89227727576</w:t>
              </w:r>
              <w:r w:rsidR="00374AF0">
                <w:rPr>
                  <w:sz w:val="22"/>
                  <w:szCs w:val="22"/>
                </w:rPr>
                <w:br/>
              </w:r>
            </w:hyperlink>
            <w:hyperlink r:id="rId15" w:tooltip="https://vk.com/public126642357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https://vk.com/public126642357</w:t>
              </w:r>
            </w:hyperlink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выходного дня «Моя древняя Русь»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Формат тура выходного дня –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на открытой местности, проводится на территории музейного парка и «</w:t>
            </w:r>
            <w:proofErr w:type="spellStart"/>
            <w:r>
              <w:rPr>
                <w:sz w:val="22"/>
                <w:szCs w:val="22"/>
              </w:rPr>
              <w:t>Этнодеревни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Ланге-Пасолъ</w:t>
            </w:r>
            <w:proofErr w:type="spellEnd"/>
            <w:r>
              <w:rPr>
                <w:sz w:val="22"/>
                <w:szCs w:val="22"/>
              </w:rPr>
              <w:t xml:space="preserve">». Предпочтительно командное прохождение 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 xml:space="preserve">, команды от 3 до 7 человек. Возможно прохождение </w:t>
            </w:r>
            <w:proofErr w:type="spellStart"/>
            <w:r>
              <w:rPr>
                <w:sz w:val="22"/>
                <w:szCs w:val="22"/>
              </w:rPr>
              <w:t>квеста</w:t>
            </w:r>
            <w:proofErr w:type="spellEnd"/>
            <w:r>
              <w:rPr>
                <w:sz w:val="22"/>
                <w:szCs w:val="22"/>
              </w:rPr>
              <w:t xml:space="preserve"> несколькими командами.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военно-исторической реконструкции «</w:t>
            </w:r>
            <w:proofErr w:type="spellStart"/>
            <w:r>
              <w:rPr>
                <w:sz w:val="22"/>
                <w:szCs w:val="22"/>
              </w:rPr>
              <w:t>Вольга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Лангепасского</w:t>
            </w:r>
            <w:proofErr w:type="spellEnd"/>
            <w:r>
              <w:rPr>
                <w:sz w:val="22"/>
                <w:szCs w:val="22"/>
              </w:rPr>
              <w:t xml:space="preserve"> городского муниципального автономного учреждения «Центр культуры </w:t>
            </w:r>
            <w:r>
              <w:rPr>
                <w:sz w:val="22"/>
                <w:szCs w:val="22"/>
              </w:rPr>
              <w:lastRenderedPageBreak/>
              <w:t>«Нефтяник»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jc w:val="center"/>
              <w:rPr>
                <w:sz w:val="22"/>
                <w:szCs w:val="22"/>
              </w:rPr>
            </w:pPr>
            <w:hyperlink r:id="rId16" w:tooltip="mailto:regina-g@list.ru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г.Лангепас, ул.Ленина,60</w:t>
              </w:r>
              <w:r w:rsidR="00374AF0">
                <w:rPr>
                  <w:sz w:val="22"/>
                  <w:szCs w:val="22"/>
                </w:rPr>
                <w:br/>
              </w:r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Клиперт Галина Николаевна</w:t>
              </w:r>
              <w:r w:rsidR="00374AF0">
                <w:rPr>
                  <w:sz w:val="22"/>
                  <w:szCs w:val="22"/>
                </w:rPr>
                <w:br/>
              </w:r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8(34669)25745/89090346552</w:t>
              </w:r>
              <w:r w:rsidR="00374AF0">
                <w:rPr>
                  <w:sz w:val="22"/>
                  <w:szCs w:val="22"/>
                </w:rPr>
                <w:br/>
              </w:r>
            </w:hyperlink>
            <w:hyperlink r:id="rId17" w:tooltip="mailto:regina-g@list.ru" w:history="1">
              <w:r w:rsidR="00374AF0">
                <w:rPr>
                  <w:rStyle w:val="a9"/>
                  <w:color w:val="auto"/>
                  <w:sz w:val="22"/>
                  <w:szCs w:val="22"/>
                  <w:u w:val="none"/>
                </w:rPr>
                <w:t>regina-g@list.ru</w:t>
              </w:r>
            </w:hyperlink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«Назад в Прошлое»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экскурсия, увлекательные игры прошлых столетий и уйма незабываемых впечатлений - все это Маршрут «Назад в Прошлое»:</w:t>
            </w:r>
            <w:r>
              <w:rPr>
                <w:sz w:val="22"/>
                <w:szCs w:val="22"/>
              </w:rPr>
              <w:br/>
              <w:t>Маршрут состоит из трёх локаций:</w:t>
            </w:r>
            <w:r>
              <w:rPr>
                <w:sz w:val="22"/>
                <w:szCs w:val="22"/>
              </w:rPr>
              <w:br/>
              <w:t xml:space="preserve">1. «История Важна» Музей </w:t>
            </w: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  <w:r>
              <w:rPr>
                <w:sz w:val="22"/>
                <w:szCs w:val="22"/>
              </w:rPr>
              <w:t xml:space="preserve"> - ребята познакомятся с историе</w:t>
            </w:r>
            <w:r>
              <w:rPr>
                <w:sz w:val="22"/>
                <w:szCs w:val="22"/>
              </w:rPr>
              <w:t>й основания города, культом и бытом народов Ханты, русским подворьем и узнают про торговлю и промысел прошлых лет.</w:t>
            </w:r>
            <w:r>
              <w:rPr>
                <w:sz w:val="22"/>
                <w:szCs w:val="22"/>
              </w:rPr>
              <w:br/>
              <w:t>2. «Богатырские Забавы» КВИР «</w:t>
            </w:r>
            <w:proofErr w:type="spellStart"/>
            <w:r>
              <w:rPr>
                <w:sz w:val="22"/>
                <w:szCs w:val="22"/>
              </w:rPr>
              <w:t>Вольга</w:t>
            </w:r>
            <w:proofErr w:type="spellEnd"/>
            <w:r>
              <w:rPr>
                <w:sz w:val="22"/>
                <w:szCs w:val="22"/>
              </w:rPr>
              <w:t>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Участники отправляются на несколько столетий </w:t>
            </w:r>
            <w:proofErr w:type="spellStart"/>
            <w:r>
              <w:rPr>
                <w:sz w:val="22"/>
                <w:szCs w:val="22"/>
              </w:rPr>
              <w:t>назад,примеряют</w:t>
            </w:r>
            <w:proofErr w:type="spellEnd"/>
            <w:r>
              <w:rPr>
                <w:sz w:val="22"/>
                <w:szCs w:val="22"/>
              </w:rPr>
              <w:t xml:space="preserve"> костюмы , играют в игры разных эпох, уст</w:t>
            </w:r>
            <w:r>
              <w:rPr>
                <w:sz w:val="22"/>
                <w:szCs w:val="22"/>
              </w:rPr>
              <w:t xml:space="preserve">раивают поединки на мечах, </w:t>
            </w:r>
            <w:proofErr w:type="spellStart"/>
            <w:r>
              <w:rPr>
                <w:sz w:val="22"/>
                <w:szCs w:val="22"/>
              </w:rPr>
              <w:t>фотосессия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 xml:space="preserve">3. «Станция </w:t>
            </w:r>
            <w:proofErr w:type="spellStart"/>
            <w:r>
              <w:rPr>
                <w:sz w:val="22"/>
                <w:szCs w:val="22"/>
              </w:rPr>
              <w:t>Лангепас</w:t>
            </w:r>
            <w:proofErr w:type="spellEnd"/>
            <w:r>
              <w:rPr>
                <w:sz w:val="22"/>
                <w:szCs w:val="22"/>
              </w:rPr>
              <w:t>» погружает в атмосферу прошлых десятилетий и возвращает участников. Посещение Кафе «Ретро», награждение активных участников.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Лисник</w:t>
            </w:r>
            <w:proofErr w:type="spellEnd"/>
            <w:r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ангепас</w:t>
            </w:r>
            <w:proofErr w:type="spellEnd"/>
            <w:r>
              <w:rPr>
                <w:sz w:val="22"/>
                <w:szCs w:val="22"/>
              </w:rPr>
              <w:t xml:space="preserve">, ул. Звездный проезд, 29-11, </w:t>
            </w:r>
            <w:r>
              <w:rPr>
                <w:sz w:val="22"/>
                <w:szCs w:val="22"/>
              </w:rPr>
              <w:t>lisnik.alena@bk.ru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стационарным и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временным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культурно-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выставочного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центра «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Балык»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Экспозиции знакомят с историей </w:t>
            </w:r>
            <w:proofErr w:type="gramStart"/>
            <w:r>
              <w:rPr>
                <w:sz w:val="22"/>
                <w:szCs w:val="22"/>
              </w:rPr>
              <w:t>нефтяного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освоения Западной Сибири, становления и развития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Группы 5-25 человек.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2а микрорайон, 16;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тел: 8 (3463) 23-32-02;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ust-balik@mail.ru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Пешеходные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территории КВЦ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Усть-Балык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Высокий берег Юганской </w:t>
            </w:r>
            <w:proofErr w:type="spellStart"/>
            <w:proofErr w:type="gramStart"/>
            <w:r>
              <w:rPr>
                <w:sz w:val="22"/>
                <w:szCs w:val="22"/>
              </w:rPr>
              <w:t>Оби-историческая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зона Нефтеюганска, экскурсия включает посещение Аллеи Новобрачных.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Нефтеюганск, 2а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ust-balik@mail.ru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тел.: (3463) 22-32-02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 museum86.ru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Обзорные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выставкам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художественной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галереи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«Метаморфоз</w:t>
            </w:r>
            <w:r>
              <w:rPr>
                <w:sz w:val="22"/>
                <w:szCs w:val="22"/>
              </w:rPr>
              <w:lastRenderedPageBreak/>
              <w:t>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Галерея представляет художественные выставки, масштабную историческую выставку «Русский </w:t>
            </w:r>
            <w:proofErr w:type="spellStart"/>
            <w:r>
              <w:rPr>
                <w:sz w:val="22"/>
                <w:szCs w:val="22"/>
              </w:rPr>
              <w:t>коч</w:t>
            </w:r>
            <w:proofErr w:type="spellEnd"/>
            <w:r>
              <w:rPr>
                <w:sz w:val="22"/>
                <w:szCs w:val="22"/>
              </w:rPr>
              <w:t>. Освоение Сибири».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тел.: (3463) 23-16-43,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museumr</w:t>
            </w:r>
            <w:r>
              <w:rPr>
                <w:sz w:val="22"/>
                <w:szCs w:val="22"/>
              </w:rPr>
              <w:t>iver@</w:t>
            </w:r>
            <w:proofErr w:type="spellEnd"/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yandex.ru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структурному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подразделению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«Музей реки Обь»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«Музей реки Обь» предлагает посетителям экспозиции «Природа реки Обь» (древний и современный животный мир Среднего </w:t>
            </w:r>
            <w:proofErr w:type="spellStart"/>
            <w:r>
              <w:rPr>
                <w:sz w:val="22"/>
                <w:szCs w:val="22"/>
              </w:rPr>
              <w:t>Приобья</w:t>
            </w:r>
            <w:proofErr w:type="spellEnd"/>
            <w:r>
              <w:rPr>
                <w:sz w:val="22"/>
                <w:szCs w:val="22"/>
              </w:rPr>
              <w:t xml:space="preserve">), экспозиция «Югорское </w:t>
            </w:r>
            <w:r>
              <w:rPr>
                <w:sz w:val="22"/>
                <w:szCs w:val="22"/>
              </w:rPr>
              <w:t xml:space="preserve">наследие» (история и этнография </w:t>
            </w:r>
            <w:proofErr w:type="spellStart"/>
            <w:r>
              <w:rPr>
                <w:sz w:val="22"/>
                <w:szCs w:val="22"/>
              </w:rPr>
              <w:t>Салымского</w:t>
            </w:r>
            <w:proofErr w:type="spellEnd"/>
            <w:r>
              <w:rPr>
                <w:sz w:val="22"/>
                <w:szCs w:val="22"/>
              </w:rPr>
              <w:t xml:space="preserve"> края - территория современного</w:t>
            </w:r>
            <w:proofErr w:type="gramEnd"/>
          </w:p>
          <w:p w:rsidR="00084B4E" w:rsidRDefault="00374AF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Нефтеюганского</w:t>
            </w:r>
            <w:proofErr w:type="spellEnd"/>
            <w:r>
              <w:rPr>
                <w:sz w:val="22"/>
                <w:szCs w:val="22"/>
              </w:rPr>
              <w:t xml:space="preserve"> района), «Страницы истории судоходства на Оби», «Русские старожилы Западной Сибири».</w:t>
            </w:r>
            <w:proofErr w:type="gramEnd"/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  <w:p w:rsidR="00084B4E" w:rsidRDefault="00084B4E">
            <w:pPr>
              <w:jc w:val="center"/>
            </w:pP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НГ МАУК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«Музейный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комплекс»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10 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д. 14,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тел.: (3463)</w:t>
            </w:r>
            <w:r>
              <w:rPr>
                <w:sz w:val="22"/>
                <w:szCs w:val="22"/>
              </w:rPr>
              <w:t xml:space="preserve"> 23-16-43,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museumriver@</w:t>
            </w:r>
            <w:proofErr w:type="spellEnd"/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yandex.ru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museum86.ru</w:t>
            </w:r>
          </w:p>
        </w:tc>
      </w:tr>
      <w:tr w:rsidR="00084B4E" w:rsidRPr="00374AF0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Экскурсионно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познавательный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 в столицу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Обзорная экскурсия с посещением музеев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Ханты-Мансийска (Музей Природы и Человека, Музей </w:t>
            </w:r>
            <w:proofErr w:type="spellStart"/>
            <w:r>
              <w:rPr>
                <w:sz w:val="22"/>
                <w:szCs w:val="22"/>
              </w:rPr>
              <w:t>Торум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Маа</w:t>
            </w:r>
            <w:proofErr w:type="spellEnd"/>
            <w:r>
              <w:rPr>
                <w:sz w:val="22"/>
                <w:szCs w:val="22"/>
              </w:rPr>
              <w:t xml:space="preserve">, Музей геологии, </w:t>
            </w:r>
            <w:r>
              <w:rPr>
                <w:sz w:val="22"/>
                <w:szCs w:val="22"/>
              </w:rPr>
              <w:t>нефти и газа и др.); - посещение Парка семейного отдыха «EXOTARIUM»; - посещение Аквапарка или крытого катка в Ледовом дворце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Организован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группы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семейного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отдыха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  <w:lang w:val="en-US"/>
              </w:rPr>
              <w:t>. 21,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084B4E" w:rsidRPr="00374AF0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поездка «Музей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Природы и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Человека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Ядрошникова</w:t>
            </w:r>
            <w:proofErr w:type="spell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Александра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Павловича»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Экспозиционный материал музея представлен предметами двух </w:t>
            </w:r>
            <w:r>
              <w:rPr>
                <w:sz w:val="22"/>
                <w:szCs w:val="22"/>
              </w:rPr>
              <w:t xml:space="preserve">направлений: природа и этнография. Первая группа включает в себя </w:t>
            </w:r>
            <w:proofErr w:type="spellStart"/>
            <w:r>
              <w:rPr>
                <w:sz w:val="22"/>
                <w:szCs w:val="22"/>
              </w:rPr>
              <w:t>таксидермические</w:t>
            </w:r>
            <w:proofErr w:type="spellEnd"/>
            <w:r>
              <w:rPr>
                <w:sz w:val="22"/>
                <w:szCs w:val="22"/>
              </w:rPr>
              <w:t xml:space="preserve"> материалы. Вторая группа представлена предметами материальной и духовной культуры народа ханты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  <w:lang w:val="en-US"/>
              </w:rPr>
              <w:t>. 21,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084B4E" w:rsidRPr="00374AF0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программа в Музей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Моста ГП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Северавтодор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В музее Моста, созданного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2008 году в целях сохранения истории строительства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автомобильных мостов на территории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, представлена экспозиция «Югорский автодорожный мост через р. Обь. От идеи до реализации уникального проекта 20 века»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Все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категории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  <w:lang w:val="en-US"/>
              </w:rPr>
              <w:t>. 21,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e-mail: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084B4E" w:rsidRPr="00374AF0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Экскурсионная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программа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посещением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историко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культурного центра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«Старый Сургут»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ИКЦ «Старый Сургут» – это </w:t>
            </w:r>
            <w:r>
              <w:rPr>
                <w:sz w:val="22"/>
                <w:szCs w:val="22"/>
              </w:rPr>
              <w:t>историко-этнографический комплекс, на территории которого расположены 14 деревянных домов - «</w:t>
            </w:r>
            <w:proofErr w:type="spellStart"/>
            <w:r>
              <w:rPr>
                <w:sz w:val="22"/>
                <w:szCs w:val="22"/>
              </w:rPr>
              <w:t>Новоделов</w:t>
            </w:r>
            <w:proofErr w:type="spellEnd"/>
            <w:r>
              <w:rPr>
                <w:sz w:val="22"/>
                <w:szCs w:val="22"/>
              </w:rPr>
              <w:t xml:space="preserve">». Все они представляют собой реконструкцию старых зданий, когда-то стоявших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различных </w:t>
            </w:r>
            <w:proofErr w:type="gramStart"/>
            <w:r>
              <w:rPr>
                <w:sz w:val="22"/>
                <w:szCs w:val="22"/>
              </w:rPr>
              <w:t>частях</w:t>
            </w:r>
            <w:proofErr w:type="gramEnd"/>
            <w:r>
              <w:rPr>
                <w:sz w:val="22"/>
                <w:szCs w:val="22"/>
              </w:rPr>
              <w:t xml:space="preserve"> города, но в последствии собранных в единый архитектурный </w:t>
            </w:r>
            <w:r>
              <w:rPr>
                <w:sz w:val="22"/>
                <w:szCs w:val="22"/>
              </w:rPr>
              <w:t>ансамбль. Историко-культурный центр «Старый Сургут» дает наглядное представление об историческом облике, который имел Сургут на рубеже XIX - XX вв. В 2001 году на территории ИКЦ «Старый Сургут» появилась еще одна постройка – Храм «Во имя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сех Святых в земл</w:t>
            </w:r>
            <w:r>
              <w:rPr>
                <w:sz w:val="22"/>
                <w:szCs w:val="22"/>
              </w:rPr>
              <w:t>е Сибирской Просиявших», выполненный в традициях храмового зодчества Русского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  <w:lang w:val="en-US"/>
              </w:rPr>
              <w:t>. 21,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ugra25@bk.ru,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сайт</w:t>
            </w:r>
            <w:r>
              <w:rPr>
                <w:sz w:val="22"/>
                <w:szCs w:val="22"/>
                <w:lang w:val="en-US"/>
              </w:rPr>
              <w:t>: tour86.ru.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Экскурсионное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этнографического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музея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«Эхо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Экскурсионный тур включает: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 xml:space="preserve">ознавательные экскурсии, знакомящие с культурой народов ханты; - конкурсы, викторины, знакомство с национальной кухней; </w:t>
            </w:r>
            <w:r>
              <w:rPr>
                <w:sz w:val="22"/>
                <w:szCs w:val="22"/>
              </w:rPr>
              <w:t>-семейный, коллективный отдых с организацией национальных игр, демонстрацией гостевого этикета народа ханты); -культурная программа с 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  <w:lang w:val="en-US"/>
              </w:rPr>
              <w:t>. 21;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Этнографическо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экскурсионный тур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«В гости к </w:t>
            </w:r>
            <w:proofErr w:type="spellStart"/>
            <w:r>
              <w:rPr>
                <w:sz w:val="22"/>
                <w:szCs w:val="22"/>
              </w:rPr>
              <w:t>Хантам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Увлекательное путешествие к народам Ханты на действующее стойбище включает:  путешествие на снегоходах </w:t>
            </w:r>
            <w:r>
              <w:rPr>
                <w:sz w:val="22"/>
                <w:szCs w:val="22"/>
              </w:rPr>
              <w:t xml:space="preserve">с нартами к ханты; - познавательная </w:t>
            </w:r>
            <w:proofErr w:type="spellStart"/>
            <w:r>
              <w:rPr>
                <w:sz w:val="22"/>
                <w:szCs w:val="22"/>
              </w:rPr>
              <w:t>экскурсия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накомящая</w:t>
            </w:r>
            <w:proofErr w:type="spellEnd"/>
            <w:r>
              <w:rPr>
                <w:sz w:val="22"/>
                <w:szCs w:val="22"/>
              </w:rPr>
              <w:t xml:space="preserve"> с культурой народов ханты. - конкурсы, викторины, знакомство с национальной кухней народов ханты. - семейный, коллективный отдых с организацией национальных игр, демонстрацией гостевого этикета народ</w:t>
            </w:r>
            <w:r>
              <w:rPr>
                <w:sz w:val="22"/>
                <w:szCs w:val="22"/>
              </w:rPr>
              <w:t xml:space="preserve">а ханты); - обед в соответствии с национальной кухней народов ханты; - культурная программа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душистым чаем у костра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агентство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«Возрождение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ефтеюганск, 11а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ОБПТОИК,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1,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  <w:lang w:val="en-US"/>
              </w:rPr>
              <w:t>. 21;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23-37-33,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 w:rsidRPr="00374AF0">
              <w:rPr>
                <w:sz w:val="22"/>
                <w:szCs w:val="22"/>
                <w:lang w:val="en-US"/>
              </w:rPr>
              <w:t>904-881-14-67,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ugra25@bk.ru,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сайт: tour86.ru.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Экскурсия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Обзорная экскурсия по городу с гидом (2 часа), посещение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смотровых площадок, </w:t>
            </w:r>
            <w:proofErr w:type="spellStart"/>
            <w:r>
              <w:rPr>
                <w:sz w:val="22"/>
                <w:szCs w:val="22"/>
              </w:rPr>
              <w:t>археопарка</w:t>
            </w:r>
            <w:proofErr w:type="spellEnd"/>
            <w:r>
              <w:rPr>
                <w:sz w:val="22"/>
                <w:szCs w:val="22"/>
              </w:rPr>
              <w:t>, достопримечательностей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д. 50, </w:t>
            </w:r>
            <w:proofErr w:type="spellStart"/>
            <w:r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 304,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 w:rsidRPr="00374AF0">
              <w:rPr>
                <w:sz w:val="22"/>
                <w:szCs w:val="22"/>
                <w:lang w:val="en-US"/>
              </w:rPr>
              <w:lastRenderedPageBreak/>
              <w:t>902-85-23-153,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z w:val="22"/>
                <w:szCs w:val="22"/>
                <w:lang w:val="en-US"/>
              </w:rPr>
              <w:t>safariugansk</w:t>
            </w:r>
            <w:proofErr w:type="spellEnd"/>
            <w:r>
              <w:rPr>
                <w:sz w:val="22"/>
                <w:szCs w:val="22"/>
                <w:lang w:val="en-US"/>
              </w:rPr>
              <w:t>@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mail.ru;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сайт: </w:t>
            </w:r>
            <w:proofErr w:type="spellStart"/>
            <w:r>
              <w:rPr>
                <w:sz w:val="22"/>
                <w:szCs w:val="22"/>
              </w:rPr>
              <w:t>сафари-тур.рф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Экскурсия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Тобольск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Обзорная экскурсия по городу, экскурсия «</w:t>
            </w:r>
            <w:proofErr w:type="spellStart"/>
            <w:r>
              <w:rPr>
                <w:sz w:val="22"/>
                <w:szCs w:val="22"/>
              </w:rPr>
              <w:t>Тобольский</w:t>
            </w:r>
            <w:proofErr w:type="spellEnd"/>
            <w:r>
              <w:rPr>
                <w:sz w:val="22"/>
                <w:szCs w:val="22"/>
              </w:rPr>
              <w:t xml:space="preserve"> кремль», </w:t>
            </w:r>
            <w:proofErr w:type="spellStart"/>
            <w:r>
              <w:rPr>
                <w:sz w:val="22"/>
                <w:szCs w:val="22"/>
              </w:rPr>
              <w:t>Абалакский</w:t>
            </w:r>
            <w:proofErr w:type="spellEnd"/>
            <w:r>
              <w:rPr>
                <w:sz w:val="22"/>
                <w:szCs w:val="22"/>
              </w:rPr>
              <w:t xml:space="preserve"> мужской </w:t>
            </w:r>
            <w:r>
              <w:rPr>
                <w:sz w:val="22"/>
                <w:szCs w:val="22"/>
              </w:rPr>
              <w:t>монастырь, ресторан «Романов», посещение Художественного музея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6+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ООО «Топ-Тур»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ефтеюганск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16а микрорайон,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д. 50, </w:t>
            </w:r>
            <w:proofErr w:type="spellStart"/>
            <w:r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 304,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.: (3463) 29-49-11, 8-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 w:rsidRPr="00374AF0">
              <w:rPr>
                <w:sz w:val="22"/>
                <w:szCs w:val="22"/>
                <w:lang w:val="en-US"/>
              </w:rPr>
              <w:t>902-85-23-153,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 w:rsidRPr="00374AF0">
              <w:rPr>
                <w:sz w:val="22"/>
                <w:szCs w:val="22"/>
                <w:lang w:val="en-US"/>
              </w:rPr>
              <w:t>e-mail: safariugansk@</w:t>
            </w:r>
          </w:p>
          <w:p w:rsidR="00084B4E" w:rsidRPr="00374AF0" w:rsidRDefault="00374AF0">
            <w:pPr>
              <w:jc w:val="center"/>
              <w:rPr>
                <w:lang w:val="en-US"/>
              </w:rPr>
            </w:pPr>
            <w:r w:rsidRPr="00374AF0">
              <w:rPr>
                <w:sz w:val="22"/>
                <w:szCs w:val="22"/>
                <w:lang w:val="en-US"/>
              </w:rPr>
              <w:t>mail.ru;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сайт: </w:t>
            </w:r>
            <w:proofErr w:type="spellStart"/>
            <w:r>
              <w:rPr>
                <w:sz w:val="22"/>
                <w:szCs w:val="22"/>
              </w:rPr>
              <w:t>сафари-тур.рф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84B4E">
        <w:trPr>
          <w:trHeight w:val="253"/>
          <w:jc w:val="center"/>
        </w:trPr>
        <w:tc>
          <w:tcPr>
            <w:tcW w:w="4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Нефтеюганск</w:t>
            </w:r>
          </w:p>
        </w:tc>
        <w:tc>
          <w:tcPr>
            <w:tcW w:w="15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Посещение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Туристического центра «</w:t>
            </w:r>
            <w:proofErr w:type="gramStart"/>
            <w:r>
              <w:rPr>
                <w:sz w:val="22"/>
                <w:szCs w:val="22"/>
              </w:rPr>
              <w:t>Юганская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этнодеревня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Экскурсионная программа включает </w:t>
            </w:r>
            <w:proofErr w:type="gramStart"/>
            <w:r>
              <w:rPr>
                <w:sz w:val="22"/>
                <w:szCs w:val="22"/>
              </w:rPr>
              <w:t>познавательную</w:t>
            </w:r>
            <w:proofErr w:type="gramEnd"/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экскурсию, знакомящую с культурой народов ханты, конкурсы, викторины, знакомство с национальной кухней, семейный, коллективный отдых с организацией национальных </w:t>
            </w:r>
            <w:r>
              <w:rPr>
                <w:sz w:val="22"/>
                <w:szCs w:val="22"/>
              </w:rPr>
              <w:t>игр, участие в обрядах, участие в мастер-классах по декоративно-прикладному искусству коренных народов Севера</w:t>
            </w:r>
          </w:p>
        </w:tc>
        <w:tc>
          <w:tcPr>
            <w:tcW w:w="9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Школьники,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подростки,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взрослые</w:t>
            </w:r>
          </w:p>
        </w:tc>
        <w:tc>
          <w:tcPr>
            <w:tcW w:w="17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АНО «Туристический спортивно-культурный центр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 xml:space="preserve">«Юганская </w:t>
            </w:r>
            <w:proofErr w:type="spellStart"/>
            <w:r>
              <w:rPr>
                <w:sz w:val="22"/>
                <w:szCs w:val="22"/>
              </w:rPr>
              <w:t>этнодеревня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г. Нефтеюганск,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ул. Ленина 7,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тел.:8(982) 595-</w:t>
            </w:r>
            <w:r>
              <w:rPr>
                <w:sz w:val="22"/>
                <w:szCs w:val="22"/>
              </w:rPr>
              <w:t>88-85,</w:t>
            </w:r>
          </w:p>
          <w:p w:rsidR="00084B4E" w:rsidRDefault="00374AF0">
            <w:pPr>
              <w:jc w:val="center"/>
            </w:pPr>
            <w:r>
              <w:rPr>
                <w:sz w:val="22"/>
                <w:szCs w:val="22"/>
              </w:rPr>
              <w:t>8 (908) 883-98-85</w:t>
            </w:r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084B4E" w:rsidRDefault="00084B4E">
            <w:pPr>
              <w:jc w:val="center"/>
            </w:pPr>
            <w:hyperlink r:id="rId18" w:tooltip="mailto:anotced@mail.ru" w:history="1">
              <w:r w:rsidR="00374AF0">
                <w:rPr>
                  <w:rStyle w:val="a9"/>
                  <w:sz w:val="22"/>
                  <w:szCs w:val="22"/>
                </w:rPr>
                <w:t>anotced@mail.ru</w:t>
              </w:r>
            </w:hyperlink>
          </w:p>
          <w:p w:rsidR="00084B4E" w:rsidRDefault="00374A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сайт:https</w:t>
            </w:r>
            <w:proofErr w:type="spellEnd"/>
            <w:r>
              <w:rPr>
                <w:sz w:val="22"/>
                <w:szCs w:val="22"/>
              </w:rPr>
              <w:t>://vk.com/yuganskaya_etnoderevnya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выходного дня в центре туризма и отдыха «Парус»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территории центра расположен зоопарк, который будет познавателен и интересен как для детей, так и для взрослых.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Разнообразные представители животного мира: львы, пумы, рыси, медведи, кабаны, волки, лисы, еноты, американские орлы, верблюд, ослик, страусы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многие другие.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На территории Паруса конный манеж, лес, абсолютно безопасный для прогулок (проведена обработка территории).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«Парусе» можно прокатиться на лошадях и пони. Обучение верховой езде проводится индивидуально, как для детей, так и для взрослых. Летом можно совершить прогулку по воде на лодке или катамаране.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работает круглосуточно и круглогодично.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Центр туризма и отдыха «Парус»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федеральной трассы Нефтеюганск – Сургут,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8(3463)276-262; 89824180715.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Маршрут выходного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дня на базе туризма и отдыха «Сказка»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 территории базы расположен зоопарк, где представлены представители животного мира: медведи, кабаны, павлины,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кролики и другие. Ознакомиться с культурой и бытом коренных малочисленных народов Севера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можно посетив на территории базы традиционной стойбище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К услугам экскурсантов предлагаются  детские игровые аттракционы, батут, автодром, прогулка на катере, бамперные лодки, прокат летнего и зимнего инвентаря.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работает к</w:t>
            </w:r>
            <w:r>
              <w:rPr>
                <w:color w:val="000000"/>
                <w:sz w:val="22"/>
                <w:szCs w:val="22"/>
                <w:lang w:eastAsia="ru-RU"/>
              </w:rPr>
              <w:t>руглосуточно и круглогодично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База туризма и отдыха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«Сказка»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37 километр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федеральной трассы Нефтеюганск – Сургут,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8(3463)276-262; 89824180715.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rStyle w:val="ListLabel4"/>
                <w:color w:val="000000"/>
                <w:u w:val="none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u w:val="none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ygansk.imperia@mail.ru.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Социальный этнографический тур «Мой район! Моя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проходит на базе туризма и отдыха «Сказка». В программе тура: хантыйский обряд, экскурсия по этнографическому стойбищу юганских ханты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ПунсиПуут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краеведческая викторина (по зая</w:t>
            </w:r>
            <w:r>
              <w:rPr>
                <w:color w:val="000000"/>
                <w:sz w:val="22"/>
                <w:szCs w:val="22"/>
                <w:lang w:eastAsia="ru-RU"/>
              </w:rPr>
              <w:t>вке), мастер-классы по разделыванию рыбы, изготовлению народных изделий, чаепитие с блюдами национальной кухни ханты и манси, вручение сувениров.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Благотворительный фонд «Благодарность»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Савченко Тамара Григорьевна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Комитет по делам народов Севера, охраны окружающей среды и водных ресурсов администрации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Нефтеюганского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района, председатель Воронова Ольга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База туризма и отдыха  «Сказка»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895</w:t>
            </w:r>
            <w:r>
              <w:rPr>
                <w:color w:val="000000"/>
                <w:sz w:val="22"/>
                <w:szCs w:val="22"/>
                <w:lang w:eastAsia="ru-RU"/>
              </w:rPr>
              <w:t>05155171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Воронова Ольга Юрьевна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8(3463)250229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главный специалист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Чебякова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Анатольевна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8(3463)250261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экскурсия по городу «Нижневартовск: вчера и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современностью города Нижневартовска и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конца XIX-середины XX века, посещают основные достопримечательности города.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1,5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заведующий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(3466) 31-13-99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www.nkmus.ru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Нижневартовску «От села до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истории русского быта.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 1 до 25 человек, пользуется спросом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Внесезонная, продолжительность: 2,5 часа.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 31-13-99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w</w:t>
            </w:r>
            <w:r>
              <w:rPr>
                <w:color w:val="000000"/>
                <w:sz w:val="22"/>
                <w:szCs w:val="22"/>
                <w:lang w:eastAsia="ru-RU"/>
              </w:rPr>
              <w:t>ww.nkmus.ru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городу «У берега великой реки»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по улице Г. И.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Пикмана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набережной реки Оби – знакомит с особенностями реки, историей первых поселений, достопримечательностями (монумент «Флаг города», скульптура «Замок», памятник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др.)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1 до 25 человек, пользуется спросом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имени Тимофея Дмитриевича Шуваева» (Я.В.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Волгушева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научно-просветительской работы, тел.: 31-13-99)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ул. Ленина, д. 9, корп.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(3466)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31-13-99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musei@nkmus.ru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www.nkmus.ru</w:t>
            </w:r>
            <w:proofErr w:type="spellEnd"/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Эколого-этнографическая экскурсия «Русские народные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традиции бережного отношения к природе»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знакомит с бытом, традициями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природосбережения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славянских народов. В экскурсии используется народный фольклор, театрализация (русские народные костюмы, перчаточные куклы). Экскурсия проходит по экологической тропе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Время про</w:t>
            </w:r>
            <w:r>
              <w:rPr>
                <w:color w:val="000000"/>
                <w:sz w:val="22"/>
                <w:szCs w:val="22"/>
                <w:lang w:eastAsia="ru-RU"/>
              </w:rPr>
              <w:t>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8 (3466) 24-96-80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экскурсии, которая проходит по экологической тропе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визит-центра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«Хуторок», раскрывается отношение к животному и растительному миру славянских и тюркских народов, их воплощение в народных сказках, легендах.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>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 время экскурсии по экологической тропе и музею, экскурсанты знакомятся с легендами, преданиями, сказками народов Севера, отгадывают загадки.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них раскрывается уважительное отношение к миру животных и растений.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 музее Природы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«Культура и быт коренных народов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Экспозиция Музея природы представляет предметы быта, одежды, охоты и рыболовства и т.д., знакомит экскурсантов с традиционным укладом жизни коренных народов Севера, с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«экологическими» принципами и мировоззрением.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й парк «Сибирские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Нижневартовск,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в музее Природы «Природа парка «Сибирские увалы»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Музея природы представляет вниманию экскурсантов чучела животных (млекопитающих и птиц), коллекции гербариев, насекомых, в т.ч. бабочек и т.д. Во время экс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курсии посетители знакомятся с особо охраняемой природной территорией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района – природным парком «Сибирские увалы», его фауной и флорой.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круглый год.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кораль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мыг-хот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чум и др. Экскурсовод рассказывает об особенностях каждой постройки, показывает вну</w:t>
            </w:r>
            <w:r>
              <w:rPr>
                <w:color w:val="000000"/>
                <w:sz w:val="22"/>
                <w:szCs w:val="22"/>
                <w:lang w:eastAsia="ru-RU"/>
              </w:rPr>
              <w:t>треннее обустройство.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Фенологичес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кая экскурсия «Северное лето»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б особенностях сезона в условиях автономного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июнь-август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Природный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«Зимний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декабрь-февраль.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«Золотая осень»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сентябрь-октябрь.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Фенологическая экскурсия «Весеннее пробуждение природы»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о</w:t>
            </w:r>
            <w:r>
              <w:rPr>
                <w:color w:val="000000"/>
                <w:sz w:val="22"/>
                <w:szCs w:val="22"/>
                <w:lang w:eastAsia="ru-RU"/>
              </w:rPr>
              <w:t>б особенностях сезона в условиях автономного округа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март-май.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Экосистемная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экскурсия «Темнохвойный лес»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экологической тропе знакомит с одной из типичных экосистем автономного округа – темнохвойной тайгой. Хвойные деревья (кедр, сосна, ель, пихта), обитатели хвойного леса – все это представлено в ходе экскурсии. За некоторыми животными можно пона</w:t>
            </w:r>
            <w:r>
              <w:rPr>
                <w:color w:val="000000"/>
                <w:sz w:val="22"/>
                <w:szCs w:val="22"/>
                <w:lang w:eastAsia="ru-RU"/>
              </w:rPr>
              <w:t>блюдать.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май-октябрь.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Туристическая программа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«Поведение человека на природных ландшафтах»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проводитс</w:t>
            </w:r>
            <w:r>
              <w:rPr>
                <w:color w:val="000000"/>
                <w:sz w:val="22"/>
                <w:szCs w:val="22"/>
                <w:lang w:eastAsia="ru-RU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май-сентябрь.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www.sib-park.wix.com/sib-park</w:t>
            </w:r>
          </w:p>
        </w:tc>
      </w:tr>
      <w:tr w:rsidR="00084B4E" w:rsidRPr="00374AF0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Психолого-туристическая программа «Лес исцеления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программы, которая проходит на экологиче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тропе, экскурсанты знакомятся с целебными свойствами деревьев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дендротерапия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), учатся «общаться» с деревьями, 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Время проведения – июнь-сентябрь.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 «Сибирские увалы»,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эколого-просветительский визит-центр «Хуторок»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Природный парк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«Сибирские увалы»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Нижневартовск, пр. Победы, д. 20Б,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(3466) 24-96-80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факс: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 (3466) 24-96-60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nrsabun@yandex.ru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www.sib-park.wix.com/sib-park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Нижневартовск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пешеходной экскурсии «Прошагай город. Маршруты Победы»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Маршрут, объединяющий городские объекты, 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 культуры и отдыха имени 40-летия Победы, оконча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ние – на набережной реки Оби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памятнику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поэту, герою Советского Союза Мусе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Джалилю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В маршрут включено пятнадцать знаковых мест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нанесен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Яндекс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арты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Ссылка на маршрут – https://yandex.ru/maps/?um=constructor%3Ae7a349ade267434d105fe1ca0d42080e0</w:t>
            </w:r>
            <w:r>
              <w:rPr>
                <w:color w:val="000000"/>
                <w:sz w:val="22"/>
                <w:szCs w:val="22"/>
                <w:lang w:eastAsia="ru-RU"/>
              </w:rPr>
              <w:t>edf8f0a43744b9f8892c78d17b93954&amp;source=constructorLink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разработан департаментом по социальной политике администрации города;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доступен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для самостоятельного ознакомления.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отдел социальной интеграции 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территории-парка музея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проводится на территории парка, тема которого посвящена жилым и хозяйственно-бытовым постройкам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</w:t>
            </w:r>
            <w:r>
              <w:rPr>
                <w:color w:val="000000"/>
                <w:sz w:val="22"/>
                <w:szCs w:val="22"/>
                <w:lang w:eastAsia="ru-RU"/>
              </w:rPr>
              <w:t>ы и лесных ненцев. Экскурсанты узнают об архитектурных особенностях зданий, о технике их изготовления и способах производства, а также о внутреннем убранстве жилища; познакомятся с охотничьими ловушками на животных и птиц, с механизмом их функционирования.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В зимний период программа проводится на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открытом воздухе при температуре не ниже -25 градусов.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Мэру, д. 20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89527210100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19" w:tooltip="mailto:museum-varegan@mail.ru" w:history="1">
              <w:r>
                <w:rPr>
                  <w:rStyle w:val="ListLabel1"/>
                </w:rPr>
                <w:t>museum</w:t>
              </w:r>
              <w:r>
                <w:rPr>
                  <w:rStyle w:val="ListLabel1"/>
                  <w:lang w:val="ru-RU"/>
                </w:rPr>
                <w:t>-</w:t>
              </w:r>
              <w:r>
                <w:rPr>
                  <w:rStyle w:val="ListLabel1"/>
                </w:rPr>
                <w:t>varegan</w:t>
              </w:r>
              <w:r>
                <w:rPr>
                  <w:rStyle w:val="ListLabel1"/>
                  <w:lang w:val="ru-RU"/>
                </w:rPr>
                <w:t>@</w:t>
              </w:r>
              <w:r>
                <w:rPr>
                  <w:rStyle w:val="ListLabel1"/>
                </w:rPr>
                <w:t>mail</w:t>
              </w:r>
              <w:r>
                <w:rPr>
                  <w:rStyle w:val="ListLabel1"/>
                  <w:lang w:val="ru-RU"/>
                </w:rPr>
                <w:t>.</w:t>
              </w:r>
              <w:r>
                <w:rPr>
                  <w:rStyle w:val="ListLabel1"/>
                </w:rPr>
                <w:t>ru</w:t>
              </w:r>
            </w:hyperlink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экскурсия «История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Пешая прогулка по селу знакомит экскурсантов с историей развития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с жителями, внесшими значительный вклад в развитие села.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Круглогодично. В зимний период программа проводится на открытом воздухе при температуре не ниже -25 градусов. 4</w:t>
            </w:r>
            <w:r>
              <w:rPr>
                <w:color w:val="000000"/>
                <w:sz w:val="22"/>
                <w:szCs w:val="22"/>
                <w:lang w:eastAsia="ru-RU"/>
              </w:rPr>
              <w:t>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Боровкова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Олеся Геннадьевна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МКУ «Этнографический парк-музей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Варьёган</w:t>
            </w:r>
            <w:proofErr w:type="spellEnd"/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Айваседа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Мэру, д. 20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89527210100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hyperlink r:id="rId20" w:tooltip="mailto:museum-varegan@mail.ru" w:history="1">
              <w:r>
                <w:rPr>
                  <w:rStyle w:val="ListLabel1"/>
                  <w:u w:val="none"/>
                </w:rPr>
                <w:t>museum</w:t>
              </w:r>
              <w:r>
                <w:rPr>
                  <w:rStyle w:val="ListLabel1"/>
                  <w:u w:val="none"/>
                  <w:lang w:val="ru-RU"/>
                </w:rPr>
                <w:t>-</w:t>
              </w:r>
              <w:r>
                <w:rPr>
                  <w:rStyle w:val="ListLabel1"/>
                  <w:u w:val="none"/>
                </w:rPr>
                <w:t>varegan</w:t>
              </w:r>
              <w:r>
                <w:rPr>
                  <w:rStyle w:val="ListLabel1"/>
                  <w:u w:val="none"/>
                  <w:lang w:val="ru-RU"/>
                </w:rPr>
                <w:t>@</w:t>
              </w:r>
              <w:r>
                <w:rPr>
                  <w:rStyle w:val="ListLabel1"/>
                  <w:u w:val="none"/>
                </w:rPr>
                <w:t>mail</w:t>
              </w:r>
              <w:r>
                <w:rPr>
                  <w:rStyle w:val="ListLabel1"/>
                  <w:u w:val="none"/>
                  <w:lang w:val="ru-RU"/>
                </w:rPr>
                <w:t>.</w:t>
              </w:r>
              <w:r>
                <w:rPr>
                  <w:rStyle w:val="ListLabel1"/>
                  <w:u w:val="none"/>
                </w:rPr>
                <w:t>ru</w:t>
              </w:r>
            </w:hyperlink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 «Дорога к Храму»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знакомит посетителей с этапами становления православия в Западной Сибири с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XVII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в.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Нижневартовском районе и в д. Вата.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Посетители имеют возможность посетить современный Храм-часовню памяти святителя Николая Чудотворца, установленный на историческом месте – на территории Храма-часовни установленного в 1907 г. и существовавшего до 1926 г.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с.п. Вата, ул. Лесная, д. 36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по 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ата «Здесь Родины моей начало»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ходе экскурсии туристы знакомятся с историей деревни Вата, посещают памятные объекты, связанные с разными пе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риодами истории деревни: дом Белозерцевых, памятник основателю деревни Нестору Липецкому, обелиск, посвященный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ватинцам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воевавшим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годы Великой Отечественной войны, поклонный Крест, Храм-часовню памяти святителя Николая Чудотворца, первый погост д. Вата.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Казенное учреждение «Краеведческий музей им.Т.В.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Великородовой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с.п. Вата, ул. Лесная, д. 36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83466 21-35-24.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1"/>
                <w:color w:val="000000"/>
                <w:u w:val="none"/>
              </w:rPr>
              <w:t>e</w:t>
            </w:r>
            <w:r>
              <w:rPr>
                <w:rStyle w:val="ListLabel1"/>
                <w:color w:val="000000"/>
                <w:u w:val="none"/>
                <w:lang w:val="ru-RU"/>
              </w:rPr>
              <w:t>-</w:t>
            </w:r>
            <w:r>
              <w:rPr>
                <w:rStyle w:val="ListLabel1"/>
                <w:color w:val="000000"/>
                <w:u w:val="none"/>
              </w:rPr>
              <w:t>mail</w:t>
            </w:r>
            <w:r>
              <w:rPr>
                <w:rStyle w:val="ListLabel1"/>
                <w:color w:val="000000"/>
                <w:u w:val="none"/>
                <w:lang w:val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vmuseum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исторический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Экскурсанты знакомятся с историей села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узнают об изменениях, которые претерпело село с XVIII по XX века (какие и где находились районные учреждения, школы), видят современное село, его инфраструктуру, его улицы, проходят к памятнику воинам Великой </w:t>
            </w:r>
            <w:r>
              <w:rPr>
                <w:color w:val="000000"/>
                <w:sz w:val="22"/>
                <w:szCs w:val="22"/>
                <w:lang w:eastAsia="ru-RU"/>
              </w:rPr>
              <w:t>Отечественной Войны.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90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«Музей-усадьба купца 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8(3466) 21-41-05;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muze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i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усадьба-кайдалова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Пешая экскурсия «История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православия в селе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Экскурсанты знакомятся с историей православия в селе, историей первого крещения, историей строительства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храма «Знамение Пресвятой Богородицы», посещают место, где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находился храм и где строится новый храм «Знамение Пресвятой Богородицы».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Летний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период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60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минут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8+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Муниципальное казённое учреждение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«Музей-усадьба купца П.А.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Кайдалова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Директор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Юсковец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Галина Владимировна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Ларьяк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Гагарина, д. 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8(3466) 21-41-05;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muzei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51@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 xml:space="preserve">сайт: </w:t>
            </w:r>
            <w:r>
              <w:rPr>
                <w:color w:val="000000"/>
                <w:sz w:val="22"/>
                <w:szCs w:val="22"/>
                <w:u w:val="single"/>
                <w:lang w:val="en-US" w:eastAsia="ru-RU"/>
              </w:rPr>
              <w:t>http</w:t>
            </w:r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усадьба-кайдалова</w:t>
            </w:r>
            <w:proofErr w:type="gramStart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u w:val="single"/>
                <w:lang w:eastAsia="ru-RU"/>
              </w:rPr>
              <w:t>ф</w:t>
            </w:r>
            <w:proofErr w:type="spellEnd"/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«Отдых на хантыйском стойбище»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вс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тречают обрядом окуривания – очищение человека вступающего на землю ханты. Первая остановка – летнее стойбище, в котором проживают туристы, приезжающие на несколько дней. Следующая остановка – зимнее стойбище семьи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котором живут сами хозяева.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Круглогодично, 1 день.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Дорога до стойбища от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Нижневартовск проходит через г. Радужный,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Казамкин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Виталий Егорович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Ампутинское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Варьеган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Набережная, д.8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8-922-400-93-57.</w:t>
            </w:r>
          </w:p>
        </w:tc>
      </w:tr>
      <w:tr w:rsidR="00084B4E">
        <w:trPr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Этнотур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на стойбище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 прибытию экскурсантов на стойбище встречают обрядом «очищение дымокуром», далее следует экскурсия по таежному стойбищу ханты. Де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ти и взрослые смогут побывать в чуме, принять участие в обряде «Дерево желаний». В программе приема на стойбище включен обед, после которого посетителям предлагается мастер-класс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бисероплетению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а также проводятся состязания в национальных видах спорта.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Круглогодично. 1 день. Дорога до стойбища от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Нижневартовск проходит через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Мегион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Лангепас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Казанжи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Любовь Васильевна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Стойбище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Карамкинское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Нижневартовский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Аган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Советская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, д. 15, тел.: 8-908-894-67-12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Автобусная экскурсия по городу «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 вчера, сегодня, завтра»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Автобусный маршрут по историческим и памятным местам города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>, в том числе посещение памятника Солдата-освободителя, Храма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в. 2Алексия, Аллеи Славы и скульптурной композиции «Прерванный полёт», посвящённый жертвам политических репрессий 30-50-х годов</w:t>
            </w:r>
            <w:r>
              <w:rPr>
                <w:sz w:val="22"/>
                <w:szCs w:val="22"/>
              </w:rPr>
              <w:t xml:space="preserve"> ХХ века, этнографического стойбища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>» (транспорт предоставляет заказчик);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круглогодично, стоимо</w:t>
            </w:r>
            <w:r>
              <w:rPr>
                <w:sz w:val="22"/>
                <w:szCs w:val="22"/>
              </w:rPr>
              <w:lastRenderedPageBreak/>
              <w:t xml:space="preserve">сть:  детский </w:t>
            </w:r>
            <w:r>
              <w:rPr>
                <w:sz w:val="22"/>
                <w:szCs w:val="22"/>
              </w:rPr>
              <w:t xml:space="preserve">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 посещение гражданами старшего поколения.</w:t>
            </w:r>
          </w:p>
          <w:p w:rsidR="00084B4E" w:rsidRDefault="00084B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для приема людей с ограниченными возможностями здоровья </w:t>
            </w:r>
            <w:r>
              <w:rPr>
                <w:sz w:val="22"/>
                <w:szCs w:val="22"/>
              </w:rPr>
              <w:lastRenderedPageBreak/>
              <w:t>отсутствуют.</w:t>
            </w:r>
          </w:p>
          <w:p w:rsidR="00084B4E" w:rsidRDefault="00084B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основной экспозиции Музейно-культурного центра «Из глубины веков»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 историей </w:t>
            </w:r>
            <w:proofErr w:type="spellStart"/>
            <w:r>
              <w:rPr>
                <w:sz w:val="22"/>
                <w:szCs w:val="22"/>
              </w:rPr>
              <w:t>Нягани</w:t>
            </w:r>
            <w:proofErr w:type="spellEnd"/>
            <w:r>
              <w:rPr>
                <w:sz w:val="22"/>
                <w:szCs w:val="22"/>
              </w:rPr>
              <w:t xml:space="preserve"> и Октябрьского района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с доисторических времён и до конца ХХ века; минимальное и максимальное количество человек в группе: от 2-х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</w:t>
            </w:r>
            <w:r>
              <w:rPr>
                <w:sz w:val="22"/>
                <w:szCs w:val="22"/>
              </w:rPr>
              <w:t>, сезонность -</w:t>
            </w: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круглогодично, стоимость:  детский билет – 100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200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по Центру малочисленных народов Севера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Знакомство с выставками и экспозициями Центра малочисленных народов Севера («Обские </w:t>
            </w:r>
            <w:proofErr w:type="spellStart"/>
            <w:r>
              <w:rPr>
                <w:sz w:val="22"/>
                <w:szCs w:val="22"/>
              </w:rPr>
              <w:t>угры</w:t>
            </w:r>
            <w:proofErr w:type="spellEnd"/>
            <w:r>
              <w:rPr>
                <w:sz w:val="22"/>
                <w:szCs w:val="22"/>
              </w:rPr>
              <w:t>: наследие и современность», «Расписная сказка», «Родная старина»), посещение сувенирной лавки, проведение мастер-класс</w:t>
            </w:r>
            <w:r>
              <w:rPr>
                <w:sz w:val="22"/>
                <w:szCs w:val="22"/>
              </w:rPr>
              <w:t>ов по изготовлению оберега;</w:t>
            </w:r>
            <w:proofErr w:type="gramEnd"/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и максимальное количество человек в группе: от 2-х до 30 чел. Менее </w:t>
            </w:r>
            <w:proofErr w:type="gramStart"/>
            <w:r>
              <w:rPr>
                <w:sz w:val="22"/>
                <w:szCs w:val="22"/>
              </w:rPr>
              <w:t>популярная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 час, сезонность -</w:t>
            </w: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</w:t>
            </w:r>
            <w:r>
              <w:rPr>
                <w:sz w:val="22"/>
                <w:szCs w:val="22"/>
              </w:rPr>
              <w:lastRenderedPageBreak/>
              <w:t xml:space="preserve">о, стоимость:  детский билет – 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, взрослый билет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еются условия для приема граждан старшего поколения и людей с ограниченными возможностями здоровья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программа «Снежные старты»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проводится на локации полигон «</w:t>
            </w:r>
            <w:proofErr w:type="spellStart"/>
            <w:r>
              <w:rPr>
                <w:sz w:val="22"/>
                <w:szCs w:val="22"/>
              </w:rPr>
              <w:t>Эмдер</w:t>
            </w:r>
            <w:proofErr w:type="spellEnd"/>
            <w:r>
              <w:rPr>
                <w:sz w:val="22"/>
                <w:szCs w:val="22"/>
              </w:rPr>
              <w:t xml:space="preserve">» в городском парке. </w:t>
            </w:r>
            <w:proofErr w:type="gramStart"/>
            <w:r>
              <w:rPr>
                <w:sz w:val="22"/>
                <w:szCs w:val="22"/>
              </w:rPr>
              <w:t>Участники знакомятся с ф</w:t>
            </w:r>
            <w:r>
              <w:rPr>
                <w:sz w:val="22"/>
                <w:szCs w:val="22"/>
              </w:rPr>
              <w:t xml:space="preserve">ольклором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 xml:space="preserve"> (сказки, загадки, песни), также участвуют в шуточных эстафетах, завершается мероприятие угощением чаем с таёжными травами в лесной избушке; минимальное и максимальное количество человек в группе: от 7- до 30 чел. Наиболее популярное.</w:t>
            </w:r>
            <w:proofErr w:type="gramEnd"/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ноябрь - март,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084B4E" w:rsidRDefault="00084B4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«Живая этнография»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Мероприятие проводится на площадке под открытым небом – этнографическое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». Каждое мероприятие – тематическое и посвящено традиционной культуре коренных жителей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, посетители участвуют в </w:t>
            </w:r>
            <w:proofErr w:type="spellStart"/>
            <w:r>
              <w:rPr>
                <w:sz w:val="22"/>
                <w:szCs w:val="22"/>
              </w:rPr>
              <w:t>квестах</w:t>
            </w:r>
            <w:proofErr w:type="spellEnd"/>
            <w:r>
              <w:rPr>
                <w:sz w:val="22"/>
                <w:szCs w:val="22"/>
              </w:rPr>
              <w:t>, викторинах и мастер-классах по изго</w:t>
            </w:r>
            <w:r>
              <w:rPr>
                <w:sz w:val="22"/>
                <w:szCs w:val="22"/>
              </w:rPr>
              <w:t>товлению памятных сувениров своими руками; минимальное и максимальное количество человек в группе: от 7- до 30 чел. Пользуется спросом.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июнь – август,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084B4E" w:rsidRDefault="00084B4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Условия для приема людей с ограниченными возможностями здоровья отсутствуют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Этнографический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«В поисках </w:t>
            </w:r>
            <w:proofErr w:type="spellStart"/>
            <w:r>
              <w:rPr>
                <w:sz w:val="22"/>
                <w:szCs w:val="22"/>
              </w:rPr>
              <w:t>хинта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проводится на этнографическом стойбище «</w:t>
            </w:r>
            <w:proofErr w:type="spellStart"/>
            <w:r>
              <w:rPr>
                <w:sz w:val="22"/>
                <w:szCs w:val="22"/>
              </w:rPr>
              <w:t>Этархарикурт</w:t>
            </w:r>
            <w:proofErr w:type="spellEnd"/>
            <w:r>
              <w:rPr>
                <w:sz w:val="22"/>
                <w:szCs w:val="22"/>
              </w:rPr>
              <w:t xml:space="preserve">», участники </w:t>
            </w:r>
            <w:r>
              <w:rPr>
                <w:sz w:val="22"/>
                <w:szCs w:val="22"/>
              </w:rPr>
              <w:t xml:space="preserve">делятся на несколько команд, которые проходят различные испытания, одновременно знакомясь с традиционной культурой обских </w:t>
            </w:r>
            <w:proofErr w:type="spellStart"/>
            <w:r>
              <w:rPr>
                <w:sz w:val="22"/>
                <w:szCs w:val="22"/>
              </w:rPr>
              <w:t>угров</w:t>
            </w:r>
            <w:proofErr w:type="spellEnd"/>
            <w:r>
              <w:rPr>
                <w:sz w:val="22"/>
                <w:szCs w:val="22"/>
              </w:rPr>
              <w:t>, завершается мероприятие угощением чаем с таежными травами и испечённым в хантыйской печи хлебом; минимальное и максимальное кол</w:t>
            </w:r>
            <w:r>
              <w:rPr>
                <w:sz w:val="22"/>
                <w:szCs w:val="22"/>
              </w:rPr>
              <w:t>ичество человек в группе: от 7 - до 30 чел. Наиболее популярный.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1,5 час, сезонность -</w:t>
            </w: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май - сентябрь, стоимость:  – 300 руб.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 категории, 6+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 условия для приема граждан старшего поколения.</w:t>
            </w:r>
          </w:p>
          <w:p w:rsidR="00084B4E" w:rsidRDefault="00084B4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  <w:p w:rsidR="00084B4E" w:rsidRDefault="00374AF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Условия для приема людей с </w:t>
            </w:r>
            <w:r>
              <w:rPr>
                <w:sz w:val="22"/>
                <w:szCs w:val="22"/>
              </w:rPr>
              <w:t>ограниченными возможностями здоровья отсутствуют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глазами туристов»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Октябрьское,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программу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которой входит посещение музея с проведением мастер-классов, а также знакомство с достопримечательностями, объектами культурного наследия: Свято-Троицкая церковь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монастыря; дом рыбопромышленника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Горкушенко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; братская могила бойцов за установление Советской власти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Обь-Иртышском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Севере; памятник рабочим Октябрьского рыбозавода, погибшим в ВОВ, «Памяти павших будьте достойны»; сквер Победы.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Давыдова Ирина Анатольевна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21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2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«Один день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Шеркалах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Темы экскурсий: орудия рыбной ловли и охоты, изделия из бересты и домашняя утварь, древняя история села, жил-был мамонт, 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</w:t>
            </w:r>
            <w:r>
              <w:rPr>
                <w:color w:val="000000"/>
                <w:sz w:val="22"/>
                <w:szCs w:val="22"/>
                <w:lang w:eastAsia="ru-RU"/>
              </w:rPr>
              <w:t>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Новицких»; Обелиск воинам -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</w:t>
            </w:r>
            <w:r>
              <w:rPr>
                <w:color w:val="000000"/>
                <w:sz w:val="22"/>
                <w:szCs w:val="22"/>
                <w:lang w:eastAsia="ru-RU"/>
              </w:rPr>
              <w:t>ойны 1941-1945 гг.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час,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Давыдова Ирина Анатольевна – директор МБУК «Культурно-информационный центр» отдел музейно-выставочной деятельности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Октябрьское, ул. Советская, д.13а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8(34678) 2-01-85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rStyle w:val="ListLabel4"/>
                <w:color w:val="000000"/>
              </w:rPr>
              <w:t xml:space="preserve"> </w:t>
            </w:r>
            <w:hyperlink r:id="rId23" w:tooltip="mailto:museumokt@mail.ru" w:history="1">
              <w:r>
                <w:rPr>
                  <w:rStyle w:val="ListLabel4"/>
                  <w:lang w:val="en-US"/>
                </w:rPr>
                <w:t>museumokt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</w:rPr>
              <w:t xml:space="preserve">сайт: </w:t>
            </w:r>
            <w:hyperlink r:id="rId24" w:tooltip="https://mvc.hmansy.muzkult.ru/" w:history="1">
              <w:r>
                <w:rPr>
                  <w:rStyle w:val="ListLabel4"/>
                </w:rPr>
                <w:t>https://mvc.hmansy.muzkult.ru/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Экскурсии обзорные и тематические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этнографическом музее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Экскурсия для семей с детьми по историческому центру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Темы экскурсий: орудия рыбной ловли и охоты, изделия из бересты и домашняя утварь, древняя история села,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жил-был мамонт,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заповедный мир севера, в программу которых входит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Шеркальского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этнографического музея с проведением мастер-классов, а также знакомство с достопримечательностями, объектами культурного наследия: Спасская церковь; ансамбль «Усадьба купцов Новицких»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; Обелиск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воинам-шеркальцам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погибшим в годы Великой Отечественной войны 1941-1945 гг.  1-2 часа,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Попова Татьяна Ивановна – заведующий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Шеркальским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этнографическим музеем – филиал МБУК «Культурно-информационный центр»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Октябрьский район, с.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Шеркалы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Мира, д. 22,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тел.: 8 (34678)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2-38-24,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hyperlink r:id="rId25" w:tooltip="mailto:shermuseum@yandex.ru" w:history="1">
              <w:r>
                <w:rPr>
                  <w:rStyle w:val="ListLabel5"/>
                  <w:sz w:val="22"/>
                  <w:szCs w:val="22"/>
                  <w:lang w:val="en-US"/>
                </w:rPr>
                <w:t>shermuseum</w:t>
              </w:r>
              <w:r>
                <w:rPr>
                  <w:rStyle w:val="ListLabel5"/>
                  <w:sz w:val="22"/>
                  <w:szCs w:val="22"/>
                </w:rPr>
                <w:t>@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ListLabel5"/>
                  <w:sz w:val="22"/>
                  <w:szCs w:val="22"/>
                </w:rPr>
                <w:t>.</w:t>
              </w:r>
              <w:r>
                <w:rPr>
                  <w:rStyle w:val="ListLabel5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Выходные в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Алёшкино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катере для семей с детьми с дегустацией национальных блюд, национальным посвящением на реке Обь, экскурсионно-развлекательной программой, организации русской бани, купанием в реке, чаепитием с русским самоваром, проведением Фестиваля Хантыйски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игр, мастер-классами по изготовлению сувениров из дерева.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дня, круглогодично.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Андреевна-руководитель туристической базы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Зимнее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Алешкино»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11 км от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Приобье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Шилко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Полина Андреевна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8 952 694 57 18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Паломнический тур предполагает посещение семьями с детьми Свято-Троицкого архиерейского подворья, ознакомление с историей иконописи, церковного пения, предметами церковного назначения.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Посещение школы иконописи, открытой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при Свято-Троицком архиерейском подворье. Индивидуально от 1 дня до 1 недели. Время проведения: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нварь-март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июнь-август.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Свято-Троицкое архиерейское подворье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Октябрьский район,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Октябрьское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, ул. Ленина 8, Игумен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Алипий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тел</w:t>
            </w:r>
            <w:r w:rsidRPr="00374AF0">
              <w:rPr>
                <w:color w:val="000000"/>
                <w:sz w:val="22"/>
                <w:szCs w:val="22"/>
                <w:lang w:eastAsia="ru-RU"/>
              </w:rPr>
              <w:t>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 w:rsidRPr="00374AF0">
              <w:rPr>
                <w:color w:val="000000"/>
                <w:sz w:val="22"/>
                <w:szCs w:val="22"/>
                <w:lang w:eastAsia="ru-RU"/>
              </w:rPr>
              <w:t>8-932-413-01-69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2"/>
                <w:u w:val="none"/>
              </w:rPr>
              <w:t>e</w:t>
            </w:r>
            <w:r w:rsidRPr="00374AF0">
              <w:rPr>
                <w:rStyle w:val="ListLabel2"/>
                <w:u w:val="none"/>
                <w:lang w:val="ru-RU"/>
              </w:rPr>
              <w:t>-</w:t>
            </w:r>
            <w:proofErr w:type="spellStart"/>
            <w:r>
              <w:rPr>
                <w:rStyle w:val="ListLabel2"/>
                <w:u w:val="none"/>
              </w:rPr>
              <w:t>ma</w:t>
            </w:r>
            <w:r>
              <w:rPr>
                <w:rStyle w:val="ListLabel2"/>
                <w:u w:val="none"/>
              </w:rPr>
              <w:t>i</w:t>
            </w:r>
            <w:proofErr w:type="spellEnd"/>
            <w:proofErr w:type="gramEnd"/>
            <w:r w:rsidRPr="00374AF0">
              <w:rPr>
                <w:rStyle w:val="ListLabel2"/>
                <w:u w:val="none"/>
                <w:lang w:val="ru-RU"/>
              </w:rPr>
              <w:t xml:space="preserve">: </w:t>
            </w:r>
            <w:hyperlink r:id="rId26" w:tooltip="mailto:ugra.monos-trinity@mail.ru" w:history="1">
              <w:r>
                <w:rPr>
                  <w:rStyle w:val="ListLabel2"/>
                  <w:u w:val="none"/>
                </w:rPr>
                <w:t>ugra</w:t>
              </w:r>
            </w:hyperlink>
            <w:hyperlink r:id="rId27" w:tooltip="mailto:ugra.monos-trinity@mail.ru" w:history="1">
              <w:r w:rsidRPr="00374AF0">
                <w:rPr>
                  <w:rStyle w:val="ListLabel2"/>
                  <w:u w:val="none"/>
                  <w:lang w:val="ru-RU"/>
                </w:rPr>
                <w:t>.</w:t>
              </w:r>
            </w:hyperlink>
            <w:hyperlink r:id="rId28" w:tooltip="mailto:ugra.monos-trinity@mail.ru" w:history="1">
              <w:r>
                <w:rPr>
                  <w:rStyle w:val="ListLabel2"/>
                  <w:u w:val="none"/>
                </w:rPr>
                <w:t>monos</w:t>
              </w:r>
            </w:hyperlink>
            <w:hyperlink r:id="rId29" w:tooltip="mailto:ugra.monos-trinity@mail.ru" w:history="1">
              <w:r>
                <w:rPr>
                  <w:rStyle w:val="ListLabel2"/>
                  <w:u w:val="none"/>
                </w:rPr>
                <w:t>-</w:t>
              </w:r>
            </w:hyperlink>
            <w:hyperlink r:id="rId30" w:tooltip="mailto:ugra.monos-trinity@mail.ru" w:history="1">
              <w:r>
                <w:rPr>
                  <w:rStyle w:val="ListLabel2"/>
                  <w:u w:val="none"/>
                </w:rPr>
                <w:t>trinity</w:t>
              </w:r>
            </w:hyperlink>
            <w:hyperlink r:id="rId31" w:tooltip="mailto:ugra.monos-trinity@mail.ru" w:history="1">
              <w:r>
                <w:rPr>
                  <w:rStyle w:val="ListLabel2"/>
                  <w:u w:val="none"/>
                </w:rPr>
                <w:t>@</w:t>
              </w:r>
            </w:hyperlink>
            <w:hyperlink r:id="rId32" w:tooltip="mailto:ugra.monos-trinity@mail.ru" w:history="1">
              <w:r>
                <w:rPr>
                  <w:rStyle w:val="ListLabel2"/>
                  <w:u w:val="none"/>
                </w:rPr>
                <w:t>mail</w:t>
              </w:r>
            </w:hyperlink>
            <w:hyperlink r:id="rId33" w:tooltip="mailto:ugra.monos-trinity@mail.ru" w:history="1">
              <w:r>
                <w:rPr>
                  <w:rStyle w:val="ListLabel2"/>
                  <w:u w:val="none"/>
                </w:rPr>
                <w:t>.</w:t>
              </w:r>
            </w:hyperlink>
            <w:hyperlink r:id="rId34" w:tooltip="mailto:ugra.monos-trinity@mail.ru" w:history="1">
              <w:r>
                <w:rPr>
                  <w:rStyle w:val="ListLabel2"/>
                  <w:u w:val="none"/>
                </w:rPr>
                <w:t>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экскурсии предоставляется возможность познакомиться с историей города и увидеть его основные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 программе посещение следующих объектов: монумент «Защитникам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proofErr w:type="gramEnd"/>
          </w:p>
          <w:p w:rsidR="00084B4E" w:rsidRDefault="00374A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Пешая экскурсия проводится по предварительным заявкам, в течение всего года, продолжительностью 40-60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Комсомольская, д. 4. кв. 61,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 экскурсии предоставляется возможность познакомиться с историей города и увидеть его основные достопримечательности, узнать информацию о них.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В программе посещение следующих объектов: стела 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; центр искусств, памятник В. Высоцкому; монумент «Защи</w:t>
            </w:r>
            <w:r>
              <w:rPr>
                <w:color w:val="000000"/>
                <w:sz w:val="22"/>
                <w:szCs w:val="22"/>
                <w:lang w:eastAsia="ru-RU"/>
              </w:rPr>
              <w:t>тникам отечества»; Соборная мечеть; краеведческий музей; храм Покрова Божией матери; городская площадь; сквер «Таежный» и другие достопримечательности.</w:t>
            </w:r>
            <w:proofErr w:type="gramEnd"/>
          </w:p>
          <w:p w:rsidR="00084B4E" w:rsidRDefault="00374A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Автобусная экскурсия проводится по предварительным заявкам,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в течение всего года, продолжительностью 30-</w:t>
            </w:r>
            <w:r>
              <w:rPr>
                <w:color w:val="000000"/>
                <w:sz w:val="22"/>
                <w:szCs w:val="22"/>
                <w:lang w:eastAsia="ru-RU"/>
              </w:rPr>
              <w:t>40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МАУ «Краеведческий музей»,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Голованчук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Ирада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Бейбаловна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отелом музея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Покачи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ул. Комсомольская, д. 4. кв. 61,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8(34669) 7-08-99, 89527168194,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museumpokachi@yandex.ru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Пыть-Ях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автономного округа.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в т</w:t>
            </w:r>
            <w:r>
              <w:rPr>
                <w:color w:val="000000"/>
                <w:sz w:val="22"/>
                <w:szCs w:val="22"/>
                <w:lang w:eastAsia="ru-RU"/>
              </w:rPr>
              <w:t>ечение года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45 мин.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культуры «Многофункциональный культурный центр «Феникс»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628383, Ханты-Мансийский автономный округ – </w:t>
            </w:r>
            <w:proofErr w:type="spellStart"/>
            <w:r>
              <w:rPr>
                <w:sz w:val="22"/>
                <w:szCs w:val="22"/>
              </w:rPr>
              <w:t>Югра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84B4E" w:rsidRDefault="00374AF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5 </w:t>
            </w: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., ул. Солнечная, д. 12</w:t>
            </w:r>
          </w:p>
          <w:p w:rsidR="00084B4E" w:rsidRDefault="00374AF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89824122715</w:t>
            </w:r>
          </w:p>
          <w:p w:rsidR="00084B4E" w:rsidRDefault="00374AF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alla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muhanina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сайт: </w:t>
            </w:r>
            <w:proofErr w:type="spellStart"/>
            <w:r>
              <w:rPr>
                <w:sz w:val="22"/>
                <w:szCs w:val="22"/>
              </w:rPr>
              <w:t>www.pytyahlib.ru</w:t>
            </w:r>
            <w:proofErr w:type="spellEnd"/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Радужный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«…И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назван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Радужным» (автобусная или пешая)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Экскурсанты знакомятся с историей, достопримечательностями города, выдающимися людьми, внесшими вклад в развитие региона.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Проводится круглогодично, кроме сильных морозов.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Эколого-этнографический музей БУК «Библиотечно-музейный центр» города Радужный, Тюрин Роман Александрович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Радужный, 1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., д. 43,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(34668) 3-96-88,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museumrad@mail.ru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Эколого-краеведческий тур «Классные забавы»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эколого-краеведческего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тура «Классные забавы» экскурсантов ждёт прибытие на научный стационар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озера», беседы природоохранной и эколого-просветительской тематики,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color w:val="000000"/>
                <w:sz w:val="22"/>
                <w:szCs w:val="22"/>
                <w:lang w:eastAsia="ru-RU"/>
              </w:rPr>
              <w:t>инизоопарка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веревочного парка.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Советский, пер Комсомольский, д. 5.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e-mail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hyperlink r:id="rId35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сайт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: www.</w:t>
            </w:r>
            <w:hyperlink r:id="rId36" w:tooltip="https://ugraoopt.admhmao.ru/kondozera/" w:history="1">
              <w:proofErr w:type="spellStart"/>
              <w:r>
                <w:rPr>
                  <w:rStyle w:val="ListLabel4"/>
                </w:rPr>
                <w:t>ugraoopt.admhmao.ru</w:t>
              </w:r>
              <w:proofErr w:type="spellEnd"/>
              <w:r>
                <w:rPr>
                  <w:rStyle w:val="ListLabel4"/>
                </w:rPr>
                <w:t>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Однодневный ма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ршрут по экологической тропе «В лесном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краю» на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Маршрут знакомит с богатым разнообразием ландшафтов и суровой красотой автономного округа.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Советский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Советский, пер Комсомольский, д. 5.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3-69-13, 3-76-55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7" w:tooltip="mailto:kondozera@mail.ru" w:history="1">
              <w:r>
                <w:rPr>
                  <w:rStyle w:val="ListLabel1"/>
                </w:rPr>
                <w:t>kondozera@ma</w:t>
              </w:r>
              <w:r>
                <w:rPr>
                  <w:rStyle w:val="ListLabel1"/>
                </w:rPr>
                <w:t>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38" w:tooltip="https://ugraoopt.admhmao.ru/kondozera/" w:history="1">
              <w:proofErr w:type="spellStart"/>
              <w:r>
                <w:rPr>
                  <w:rStyle w:val="ListLabel4"/>
                </w:rPr>
                <w:t>ugraoopt.admhmao.ru</w:t>
              </w:r>
              <w:proofErr w:type="spellEnd"/>
              <w:r>
                <w:rPr>
                  <w:rStyle w:val="ListLabel4"/>
                </w:rPr>
                <w:t>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по экологической тропе «У медведя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бору»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 позволяет познакомиться с редкими и исчезающими видами фауны автономного округа и природного парка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Советский, пер Комсомольский, д. 5.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75)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39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0" w:tooltip="https://ugraoopt.admhmao.ru/kondozera/" w:history="1">
              <w:proofErr w:type="spellStart"/>
              <w:r>
                <w:rPr>
                  <w:rStyle w:val="ListLabel4"/>
                </w:rPr>
                <w:t>ugraoopt.admhmao.ru</w:t>
              </w:r>
              <w:proofErr w:type="spellEnd"/>
              <w:r>
                <w:rPr>
                  <w:rStyle w:val="ListLabel4"/>
                </w:rPr>
                <w:t>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Археологический памятник «Городище Островное»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Археологический памятник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представляет из себя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укреплённое поселение начала второго тысячелетия нашей эры. Продолжительность экскурсии – до 30 минут, каждый турист имеет возможность познакомитьс</w:t>
            </w:r>
            <w:r>
              <w:rPr>
                <w:color w:val="000000"/>
                <w:sz w:val="22"/>
                <w:szCs w:val="22"/>
                <w:lang w:eastAsia="ru-RU"/>
              </w:rPr>
              <w:t>я с археологическими находками на территории природного парка, окунуться в культуру и быт народа манси.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Бюджетное учреждение «Природный парк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Кондинские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озера» им. Л.Ф.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Сташкевича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Советский район,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Советский, пер Комсомольский, д. 5.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(34675)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3-69-13, 3-76-55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4"/>
                <w:color w:val="000000"/>
                <w:lang w:val="en-US"/>
              </w:rPr>
              <w:t>e-mail</w:t>
            </w:r>
            <w:proofErr w:type="gramEnd"/>
            <w:r>
              <w:rPr>
                <w:rStyle w:val="ListLabel4"/>
                <w:color w:val="000000"/>
                <w:lang w:val="en-US"/>
              </w:rPr>
              <w:t xml:space="preserve">: </w:t>
            </w:r>
            <w:hyperlink r:id="rId41" w:tooltip="mailto:kondozera@mail.ru" w:history="1">
              <w:r>
                <w:rPr>
                  <w:rStyle w:val="ListLabel1"/>
                </w:rPr>
                <w:t>kondozera@mail.ru</w:t>
              </w:r>
            </w:hyperlink>
            <w:r>
              <w:rPr>
                <w:rStyle w:val="ListLabel4"/>
                <w:color w:val="000000"/>
                <w:lang w:val="en-US"/>
              </w:rPr>
              <w:t xml:space="preserve">, </w:t>
            </w:r>
            <w:r>
              <w:rPr>
                <w:rStyle w:val="ListLabel4"/>
                <w:color w:val="000000"/>
              </w:rPr>
              <w:t>сайт</w:t>
            </w:r>
            <w:r>
              <w:rPr>
                <w:rStyle w:val="ListLabel4"/>
                <w:color w:val="000000"/>
                <w:lang w:val="en-US"/>
              </w:rPr>
              <w:t>: www.</w:t>
            </w:r>
            <w:hyperlink r:id="rId42" w:tooltip="https://ugraoopt.admhmao.ru/kondozera/" w:history="1">
              <w:proofErr w:type="spellStart"/>
              <w:r>
                <w:rPr>
                  <w:rStyle w:val="ListLabel4"/>
                </w:rPr>
                <w:t>ugraoopt.admhmao.ru</w:t>
              </w:r>
              <w:proofErr w:type="spellEnd"/>
              <w:r>
                <w:rPr>
                  <w:rStyle w:val="ListLabel4"/>
                </w:rPr>
                <w:t>/</w:t>
              </w:r>
              <w:proofErr w:type="spellStart"/>
              <w:r>
                <w:rPr>
                  <w:rStyle w:val="ListLabel4"/>
                </w:rPr>
                <w:t>kondozera</w:t>
              </w:r>
              <w:proofErr w:type="spellEnd"/>
              <w:r>
                <w:rPr>
                  <w:rStyle w:val="ListLabel4"/>
                </w:rPr>
                <w:t>/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«Сургут: вчера, сегодня»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по городу с посещением выставочных объектов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музея. Экскурсанты узнают историю строительства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острога, знакомятся с нефтегазовой историей края. </w:t>
            </w:r>
            <w:r>
              <w:rPr>
                <w:color w:val="000000"/>
                <w:sz w:val="22"/>
                <w:szCs w:val="22"/>
                <w:lang w:eastAsia="ru-RU"/>
              </w:rPr>
              <w:t>Архитектурные объекты, включенные в маршрут экскурсии, дадут полное представление об особенностях современного северного города. Во время экскурс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ии у у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частников есть возможность посетить Мемориальный комплекс геологов-первопроходцев «Дом Ф.К. Салманова», к</w:t>
            </w:r>
            <w:r>
              <w:rPr>
                <w:color w:val="000000"/>
                <w:sz w:val="22"/>
                <w:szCs w:val="22"/>
                <w:lang w:eastAsia="ru-RU"/>
              </w:rPr>
              <w:t>упеческую усадьбу «Дом купца Г.С. Клепикова». Оба здания являются объектами культурного наследия регионального значения.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Представляемая экскурсантам историческая экспозиция «Город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 в Музейном центре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посвящена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трехсотлетнему периоду истории города: от Сур</w:t>
            </w:r>
            <w:r>
              <w:rPr>
                <w:color w:val="000000"/>
                <w:sz w:val="22"/>
                <w:szCs w:val="22"/>
                <w:lang w:eastAsia="ru-RU"/>
              </w:rPr>
              <w:t>гута острожного конца XVI века до Сургута дореволюционного начала XX века.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Длительность 3,5 часа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 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2" w:name="_GoBack1"/>
            <w:bookmarkEnd w:id="2"/>
            <w:r>
              <w:rPr>
                <w:color w:val="000000"/>
                <w:sz w:val="22"/>
                <w:szCs w:val="22"/>
                <w:lang w:val="en-US" w:eastAsia="ru-RU"/>
              </w:rPr>
              <w:t>e-mail: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 skm-emo@admsurgut.ru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«Все дороги ведут в Храм»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богатой духовной культурой города: историей храмового строительства в дореволюционном Сургуте; современными религиозными объектами, действующими в настоящее время. Маршрутная автобусная экскурсия включает данные о 10 храмах.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 2,5-3 часа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 – круглый год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музей»,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Фролова Людмила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Леонардовна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заведующий экскурсионно-методическим отделом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</w:t>
            </w:r>
            <w:r>
              <w:rPr>
                <w:color w:val="000000"/>
                <w:sz w:val="22"/>
                <w:szCs w:val="22"/>
                <w:lang w:eastAsia="ru-RU"/>
              </w:rPr>
              <w:t>ргут,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30 лет Победы, д. 21/2, Музейный центр,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.; 8 (3462) 51 68 17, 8 (902) 8547993,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bookmarkStart w:id="3" w:name="_GoBack11"/>
            <w:bookmarkEnd w:id="3"/>
            <w:r>
              <w:rPr>
                <w:color w:val="000000"/>
                <w:sz w:val="22"/>
                <w:szCs w:val="22"/>
                <w:lang w:val="en-US" w:eastAsia="ru-RU"/>
              </w:rPr>
              <w:t>e-mail: skm-emo@admsurgut.ru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экскурсия «Сургут в исторической ретроспективе»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включает в себя знакомство с основными достопримечательными местами современного Сургута. Продолжительность программы: 1-2 часа. Программа может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проводится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любое время года.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Обязательное условие – наличие собственного транспорта.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admsurgut.ru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Экскурсионная программа «Путешествие по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«Старому Сургуту»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Экскурсионная программа-знакомство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 территорий историко-культурного центра «Старый Сургут» включает посещение экспозиции «Велено город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ставити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…», «Музей Чёрного Лиса», «Быт и традиции угорских народов». Продолжительность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программы: 40-60 мин. Программа может проводиться в любое время года.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Сургут,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.: 8 (3462) 28-17-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44,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ut@admsurgut.ru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«Сургут – город Чёрного Лиса»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маршрута участникам предлагается заполнить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квест-блокнот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решить задания и познакомиться с памятниками города. Проверить правильность своих ответов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квест-блокноте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можно по ссылке - </w:t>
            </w:r>
            <w:hyperlink r:id="rId43" w:tooltip="https://stariy-surgut.ru/turistsko-informatsionnyy-tsentr/kvest-bloknot-po-gorodu-surgutu/" w:history="1">
              <w:bookmarkStart w:id="4" w:name="__DdeLink__38424_1656556177"/>
              <w:r>
                <w:rPr>
                  <w:rStyle w:val="ListLabel4"/>
                </w:rPr>
                <w:t>https://stariy-surgut.ru/turistsko-informatsionnyy-tsentr/kvest-bloknot-po-gorodu-surgutu/</w:t>
              </w:r>
            </w:hyperlink>
            <w:bookmarkEnd w:id="4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Продолжительность маршрута: 1 </w:t>
            </w:r>
            <w:r>
              <w:rPr>
                <w:color w:val="000000"/>
                <w:sz w:val="22"/>
                <w:szCs w:val="22"/>
                <w:lang w:eastAsia="ru-RU"/>
              </w:rPr>
              <w:t>– 2 часа. Программа может проводиться в любое время года до -20 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историко-культурный центр «Старый Сургут», Токарева Юлия Вячеславовна, заведующий отделом экскурсионно-выставочных и туристических проектов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Сургут,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ул. Энергетиков, д. 2,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 xml:space="preserve">.: 8 (3462) 28-17-44,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e-mail: starsurgut@admsurgut.ru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«Легенды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одного дня включает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исторической личностью богатырем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Монти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Тонья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посещение базы государственного заповедника «Юганский».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заведующий 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e-mail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  <w:hyperlink r:id="rId44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«Купечество Западной Сибири»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 выходного дня 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ключает в себя посещение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Угутского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краеведческого музея, обзорную экскурсию, знакомство с последними купцами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экспозициями «Торговые пути»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«Христианизация»,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мастер-классы, викторины, краеведческое лото, пешеходная экскурсия «Купеческий дом».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Т. А.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Зольникова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заведующий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отделом экспозиционной и выставочной деятельности, 8(3462) 737-769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МБУК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краеведческий музей им. П. С.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Бахлыкова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с. п. Угут,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8(3462) 737-769,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rStyle w:val="ListLabel4"/>
                <w:color w:val="000000"/>
                <w:u w:val="none"/>
                <w:lang w:val="en-US"/>
              </w:rPr>
              <w:t>e</w:t>
            </w:r>
            <w:r>
              <w:rPr>
                <w:rStyle w:val="ListLabel4"/>
                <w:color w:val="000000"/>
                <w:u w:val="none"/>
              </w:rPr>
              <w:t>-</w:t>
            </w:r>
            <w:r>
              <w:rPr>
                <w:rStyle w:val="ListLabel4"/>
                <w:color w:val="000000"/>
                <w:u w:val="none"/>
                <w:lang w:val="en-US"/>
              </w:rPr>
              <w:t>mail</w:t>
            </w:r>
            <w:r>
              <w:rPr>
                <w:rStyle w:val="ListLabel4"/>
                <w:color w:val="000000"/>
                <w:u w:val="none"/>
              </w:rPr>
              <w:t>:</w:t>
            </w:r>
            <w:hyperlink r:id="rId45" w:tooltip="mailto:t.zolnikova@mail.ru" w:history="1">
              <w:r>
                <w:rPr>
                  <w:rStyle w:val="ListLabel4"/>
                  <w:lang w:val="en-US"/>
                </w:rPr>
                <w:t>t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zolnikova</w:t>
              </w:r>
              <w:r>
                <w:rPr>
                  <w:rStyle w:val="ListLabel4"/>
                </w:rPr>
                <w:t>@</w:t>
              </w:r>
              <w:r>
                <w:rPr>
                  <w:rStyle w:val="ListLabel4"/>
                  <w:lang w:val="en-US"/>
                </w:rPr>
                <w:t>mail</w:t>
              </w:r>
              <w:r>
                <w:rPr>
                  <w:rStyle w:val="ListLabel4"/>
                </w:rPr>
                <w:t>.</w:t>
              </w:r>
              <w:r>
                <w:rPr>
                  <w:rStyle w:val="ListLabel4"/>
                  <w:lang w:val="en-US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«Мэн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кутыва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ёвта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(«Добро пожаловать на стойбище»)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становятся на время жителями хантыйских сезонных стойбищ. Гостей встречают на территории музея, проводят обряд очищения дымом.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Далее проводится экскурсия по экспозициям музея «Музей приглашает гостей» и экскурсия по территории музея «Прогулка по стойбищу». Для детей и взрослых проводятся традиционные спортивные состязания.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этноизбушке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запланированы мастер-классы по пошиву тради</w:t>
            </w:r>
            <w:r>
              <w:rPr>
                <w:color w:val="000000"/>
                <w:sz w:val="22"/>
                <w:szCs w:val="22"/>
                <w:lang w:eastAsia="ru-RU"/>
              </w:rPr>
              <w:t>ционной куклы «Паки».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Завершает тур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фотосессия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 национальных костюмах в здании музея.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Контактный телефон: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084B4E" w:rsidRDefault="00084B4E">
            <w:pPr>
              <w:jc w:val="center"/>
              <w:rPr>
                <w:sz w:val="22"/>
                <w:szCs w:val="22"/>
              </w:rPr>
            </w:pPr>
            <w:hyperlink r:id="rId46" w:tooltip="mailto:lyantorhm@yandex.ru" w:history="1">
              <w:r w:rsidR="00374AF0">
                <w:rPr>
                  <w:rStyle w:val="ListLabel4"/>
                </w:rPr>
                <w:t>lyantorhm@yandex.ru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Туристический маршрут «В гостях 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Няние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(«Хлебушко»)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 процессе реализации данного маршрута туристам рассказывается о традиционной хантыйской кухне и выпечке хлеба. Также для гостей разработаны традиционные хантыйские настольные игры, мастер-классы.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Контактный </w:t>
            </w:r>
            <w:r>
              <w:rPr>
                <w:color w:val="000000"/>
                <w:sz w:val="22"/>
                <w:szCs w:val="22"/>
                <w:lang w:eastAsia="ru-RU"/>
              </w:rPr>
              <w:t>телефон: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8(34638) 28-454</w:t>
            </w:r>
          </w:p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хантыйский этнографический музей»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Сургутский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район, 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Лянтор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8(34638) 28-454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mail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084B4E" w:rsidRDefault="00084B4E">
            <w:pPr>
              <w:jc w:val="center"/>
              <w:rPr>
                <w:sz w:val="22"/>
                <w:szCs w:val="22"/>
              </w:rPr>
            </w:pPr>
            <w:hyperlink r:id="rId47" w:tooltip="mailto:lyantorhm@yandex.ru" w:history="1">
              <w:r w:rsidR="00374AF0">
                <w:rPr>
                  <w:rStyle w:val="ListLabel4"/>
                </w:rPr>
                <w:t>lyantorhm@yandex.ru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Обзорная автобусная экскурсия по городу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– история и современность»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Обзорная экскурсия включает в себя многообразие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тем, связанных с историей возникновения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Экскурсия опирается на показ различных городских объектов (памятные места и скульптурные композиции, здания и сооружения,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природные объекты, элементы благоустройства города). Экскурсия дает возможность </w:t>
            </w:r>
            <w:r>
              <w:rPr>
                <w:color w:val="000000"/>
                <w:sz w:val="22"/>
                <w:szCs w:val="22"/>
                <w:lang w:eastAsia="ru-RU"/>
              </w:rPr>
              <w:t>узнать информацию о возникновении, становлении и развитии города, его социальной и экономической жизни.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круглогодичная.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 места: мемориальный комплекс «Память», Аллея славы, Спортивный сквер, парк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r>
              <w:rPr>
                <w:color w:val="000000"/>
                <w:sz w:val="22"/>
                <w:szCs w:val="22"/>
                <w:lang w:eastAsia="ru-RU"/>
              </w:rPr>
              <w:t>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площадь Первооткрывателей.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lastRenderedPageBreak/>
              <w:t xml:space="preserve">e-mail: </w:t>
            </w:r>
            <w:hyperlink r:id="rId48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на исторический комплекс первого нефтепромысла «Сухой Бор»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на исторический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комплекс «Сухой Бор» туристы знакомятся с промышленной частью города, а также посещают живописное место на высоком берегу реки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исторический комплекс первого нефтепромысла «Сухой Бор», открытый для посетителей на 40-летие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Шаимской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нефти в 2004 году.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90 минут.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Особенности маршрута: транспорт со стороны заказчика.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49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Пешеходная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экскурсия-квест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для детей «Памятники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рамках пешеходной экскурсии дети узнают о видах памятников, о всемирно известных памятниках и памятниках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знакомятся с историей их возникновения, узнают о людях имевших отношение к созданию памятников и внесших вклад в развитие города.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Посещаемые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места: мемориальный комплекс «Память», бюсты А.Лебедя и В.Ф.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Аллея славы, бюст С.Н.Урусова, мемориал первопроходцам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Шаима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А.Д.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Шакшину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Г.К.Петрову,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А.Г.Исянгулову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А.Н. Филимонову,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С.Ф.Ягафарову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</w:t>
            </w:r>
            <w:r>
              <w:rPr>
                <w:color w:val="000000"/>
                <w:sz w:val="22"/>
                <w:szCs w:val="22"/>
                <w:lang w:eastAsia="ru-RU"/>
              </w:rPr>
              <w:t>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0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«Нескучный парк»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Тематическая пешеходная экскурсия проходит в сквере Нефтяников и посвящена истории градообразующего предприятия ТПП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Урайнефтегаз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становлению города и героических людях-первопроходцах. Экскурсанты знакомятся с нетипи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чными для автономного округа растениями. В процессе экскурсии проводится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викторина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небольшой отдых с травяным чаем в беседке, демонстрируются изображения обитающих на территории автономного округа насекомых. При наличии транспорта заказчика, экскурсия за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канчивается посещением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Культурно-исторического центра.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1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«Комсомольцы – молодые строители города»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площадь первооткрывателей – улица И.П. Шестакова – МБОУ СОШ №4.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Пешеходная экскурсия «Комсомольцы – молодые строители города» посвящена комсомольским отрядам из разных городов, которые приезжали на строительство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в 70-е годы, знакомит со строительными объектами, построенными студентами, с историями, связанными с их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 xml:space="preserve"> жизнью в 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Урае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2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«Первые 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совершается по набережной р.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Экскурсовод рассказывает о реке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об освоении этих территорий первыми поселенцами и о первых речных судах, ходивших по ней с 1896 г ода. В ходе экскурсии демонстрируются фотографии первых судов и экипажей.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3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Космоквест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Экскурсия прох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одит на площади «Планета звезд». Участники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КосмоКвеста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отправляются в космическое путешествие по Солнечной системе и за её пределы. Помимо приключений, игроки получают информацию о Космосе, решают головоломки и проверяют свои знания в области астрономии.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4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спортивный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проходит возле группы современных спортивных объектов в Спортивном сквере. Экскурсовод рассказывает и предлагает по</w:t>
            </w:r>
            <w:r>
              <w:rPr>
                <w:color w:val="000000"/>
                <w:sz w:val="22"/>
                <w:szCs w:val="22"/>
                <w:lang w:eastAsia="ru-RU"/>
              </w:rPr>
              <w:t>сетить городской стадион, Дворец спорта «Старт»,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Урай-арену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». В ходе экскурсии идет ознакомление и о достижениях самых знаменитых спортсменов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Н.Ожегина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В.Архипова, П.Дунаева и т.д., а также о Кабанове С.А., Харламове Н.В. – Почетных гражданах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5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Экскурсионный маршрут «Память жива»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Маршрут экскурсии проходит по следующим памятным местам: Мемориал памяти, бюсты А.Лебедя,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В.Ф.Маргелова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бюст героя-пограничника А.Яковлева, мемориальные доски погибшим в Чеченской республике: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В.Тетервникову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Р.Гильманшину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А.Величко.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с мая по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октябрь.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60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lastRenderedPageBreak/>
              <w:t xml:space="preserve">e-mail: </w:t>
            </w:r>
            <w:hyperlink r:id="rId56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Экскурсионный маршрут «Зимний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В ходе экскурсии идет ознакомление экскурсантов с историей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яркими историческими моментами празднования Нового года в городе. Кроме того, детскую аудиторию ожидают занимательные игры. Экскурсия включает и </w:t>
            </w:r>
            <w:r>
              <w:rPr>
                <w:color w:val="000000"/>
                <w:sz w:val="22"/>
                <w:szCs w:val="22"/>
                <w:lang w:eastAsia="ru-RU"/>
              </w:rPr>
              <w:t>посещение Культурно-исторического центра.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Маршрут: Культурно-исторический центр – площадь «Планета звезд».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Сезонность: декабрь-январь.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Продолжительность: 40 минут.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Музей истории города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Стрелец Оксана Юрьевна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микрорайон 2, д. 39/1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тел.: 8(34676)23396, 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89044829253</w:t>
            </w:r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Style w:val="ListLabel6"/>
                <w:color w:val="000000"/>
                <w:sz w:val="22"/>
                <w:szCs w:val="22"/>
                <w:highlight w:val="none"/>
                <w:lang w:val="en-US"/>
              </w:rPr>
              <w:t xml:space="preserve">e-mail: </w:t>
            </w:r>
            <w:hyperlink r:id="rId57" w:tooltip="mailto:info@museumuray.ru" w:history="1">
              <w:r>
                <w:rPr>
                  <w:rStyle w:val="ListLabel6"/>
                  <w:sz w:val="22"/>
                  <w:szCs w:val="22"/>
                  <w:highlight w:val="none"/>
                  <w:lang w:val="en-US"/>
                </w:rPr>
                <w:t>info@museumuray.ru</w:t>
              </w:r>
            </w:hyperlink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выходного дня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Дневное пребывание</w:t>
            </w:r>
            <w:r>
              <w:rPr>
                <w:sz w:val="22"/>
                <w:szCs w:val="22"/>
              </w:rPr>
              <w:t xml:space="preserve"> для семейного отдыха с 11.00 до 21.00 час. В стоимость </w:t>
            </w:r>
            <w:r>
              <w:rPr>
                <w:bCs/>
                <w:sz w:val="22"/>
                <w:szCs w:val="22"/>
              </w:rPr>
              <w:t>за 1 человека</w:t>
            </w:r>
            <w:r>
              <w:rPr>
                <w:sz w:val="22"/>
                <w:szCs w:val="22"/>
              </w:rPr>
              <w:t xml:space="preserve"> входит аренда домика; посуда, мангалы, шампура; есть веранда рядом с домом: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ремесел» (камин, туалет на улице).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«Кошкин дом» (кирпичные печи, туалет, кошки).</w:t>
            </w:r>
          </w:p>
          <w:p w:rsidR="00084B4E" w:rsidRDefault="00374A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«Мансийский дом» (кирпич</w:t>
            </w:r>
            <w:r>
              <w:rPr>
                <w:sz w:val="22"/>
                <w:szCs w:val="22"/>
              </w:rPr>
              <w:t>ная печь, туалет) Продукты, питьевую воду, котел для костра, угли, средства розжига отдыхающие привозят собственными силами или заранее закажут эту услугу дополнительно.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084B4E" w:rsidRPr="00374AF0" w:rsidRDefault="00084B4E">
            <w:pPr>
              <w:jc w:val="center"/>
              <w:rPr>
                <w:sz w:val="22"/>
                <w:szCs w:val="22"/>
                <w:lang w:val="en-US"/>
              </w:rPr>
            </w:pPr>
            <w:hyperlink r:id="rId58" w:tooltip="mailto:ribovol@mail.ru" w:history="1">
              <w:proofErr w:type="spellStart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friends_urai</w:t>
              </w:r>
              <w:proofErr w:type="spellEnd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@ mail.ru</w:t>
              </w:r>
            </w:hyperlink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 «Семейный отдых в </w:t>
            </w:r>
            <w:proofErr w:type="spellStart"/>
            <w:r>
              <w:rPr>
                <w:sz w:val="22"/>
                <w:szCs w:val="22"/>
              </w:rPr>
              <w:t>этностойбище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 рассчитан для тех, то интересуется этническим туризмом, соскучился по романтике или просто устал от городской суеты.  Туристы познакомятся с бытом, фольклором, условиями жизни коренных народов Севера, отдохн</w:t>
            </w:r>
            <w:r>
              <w:rPr>
                <w:sz w:val="22"/>
                <w:szCs w:val="22"/>
              </w:rPr>
              <w:t>ут в тишине сибирской тайги, получат заряд энергии и здоровья на священной мансийской земле.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программе тура</w:t>
            </w:r>
            <w:r>
              <w:rPr>
                <w:sz w:val="22"/>
                <w:szCs w:val="22"/>
              </w:rPr>
              <w:t xml:space="preserve">: Знакомство с мансийскими обрядами, 3-х разовое питание с элементами мансийской кухни, знакомство с </w:t>
            </w:r>
            <w:r>
              <w:rPr>
                <w:bCs/>
                <w:sz w:val="22"/>
                <w:szCs w:val="22"/>
              </w:rPr>
              <w:t xml:space="preserve">бытом  и ремеслами </w:t>
            </w:r>
            <w:proofErr w:type="spellStart"/>
            <w:r>
              <w:rPr>
                <w:bCs/>
                <w:sz w:val="22"/>
                <w:szCs w:val="22"/>
              </w:rPr>
              <w:t>кондинских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манси, экскурсии</w:t>
            </w:r>
            <w:r>
              <w:rPr>
                <w:bCs/>
                <w:sz w:val="22"/>
                <w:szCs w:val="22"/>
              </w:rPr>
              <w:t>, рыбалка, спортивно-оздоровительные программы  «Папа, мама, я – спортивная семья».</w:t>
            </w:r>
          </w:p>
          <w:p w:rsidR="00084B4E" w:rsidRDefault="00374A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Вечерние программы у костра, проживание в бревенчатых домиках или палатках.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084B4E" w:rsidRPr="00374AF0" w:rsidRDefault="00084B4E">
            <w:pPr>
              <w:jc w:val="center"/>
              <w:rPr>
                <w:sz w:val="22"/>
                <w:szCs w:val="22"/>
                <w:lang w:val="en-US"/>
              </w:rPr>
            </w:pPr>
            <w:hyperlink r:id="rId59" w:tooltip="mailto:ribovol@mail.ru" w:history="1">
              <w:proofErr w:type="spellStart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friends_urai</w:t>
              </w:r>
              <w:proofErr w:type="spellEnd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@ mail.ru</w:t>
              </w:r>
            </w:hyperlink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«Детский День </w:t>
            </w:r>
            <w:r>
              <w:rPr>
                <w:sz w:val="22"/>
                <w:szCs w:val="22"/>
              </w:rPr>
              <w:lastRenderedPageBreak/>
              <w:t>рождения»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База отдыха с соответствующей инфраструктурой для семейного отдыха.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базы находятся гостевые домики с летними </w:t>
            </w:r>
            <w:r>
              <w:rPr>
                <w:sz w:val="22"/>
                <w:szCs w:val="22"/>
              </w:rPr>
              <w:lastRenderedPageBreak/>
              <w:t xml:space="preserve">верандами и </w:t>
            </w:r>
            <w:proofErr w:type="spellStart"/>
            <w:r>
              <w:rPr>
                <w:sz w:val="22"/>
                <w:szCs w:val="22"/>
              </w:rPr>
              <w:t>мангальными</w:t>
            </w:r>
            <w:proofErr w:type="spellEnd"/>
            <w:r>
              <w:rPr>
                <w:sz w:val="22"/>
                <w:szCs w:val="22"/>
              </w:rPr>
              <w:t xml:space="preserve"> зонами (3 домика, вместимостью 15-30 человек), русская баня (до 8 чел), детский физкультурно-оздоровительный </w:t>
            </w:r>
            <w:r>
              <w:rPr>
                <w:sz w:val="22"/>
                <w:szCs w:val="22"/>
              </w:rPr>
              <w:t xml:space="preserve">городок, веревочный городок, 3 горки для детей любого возраста. Имеется возможность рыбалки на реке </w:t>
            </w:r>
            <w:proofErr w:type="spellStart"/>
            <w:r>
              <w:rPr>
                <w:sz w:val="22"/>
                <w:szCs w:val="22"/>
              </w:rPr>
              <w:t>Конда</w:t>
            </w:r>
            <w:proofErr w:type="spellEnd"/>
            <w:r>
              <w:rPr>
                <w:sz w:val="22"/>
                <w:szCs w:val="22"/>
              </w:rPr>
              <w:t xml:space="preserve">. В прокате имеется снаряжение: велосипеды, лыжи, </w:t>
            </w:r>
            <w:proofErr w:type="spellStart"/>
            <w:r>
              <w:rPr>
                <w:sz w:val="22"/>
                <w:szCs w:val="22"/>
              </w:rPr>
              <w:t>сноутюбинги</w:t>
            </w:r>
            <w:proofErr w:type="spellEnd"/>
            <w:r>
              <w:rPr>
                <w:sz w:val="22"/>
                <w:szCs w:val="22"/>
              </w:rPr>
              <w:t xml:space="preserve">, палки для скандинавской ходьбы. По запросу: организация </w:t>
            </w:r>
            <w:proofErr w:type="gramStart"/>
            <w:r>
              <w:rPr>
                <w:sz w:val="22"/>
                <w:szCs w:val="22"/>
              </w:rPr>
              <w:t>веселых</w:t>
            </w:r>
            <w:proofErr w:type="gramEnd"/>
            <w:r>
              <w:rPr>
                <w:sz w:val="22"/>
                <w:szCs w:val="22"/>
              </w:rPr>
              <w:t xml:space="preserve"> игровых </w:t>
            </w:r>
            <w:proofErr w:type="spellStart"/>
            <w:r>
              <w:rPr>
                <w:sz w:val="22"/>
                <w:szCs w:val="22"/>
              </w:rPr>
              <w:t>квестов</w:t>
            </w:r>
            <w:proofErr w:type="spellEnd"/>
            <w:r>
              <w:rPr>
                <w:sz w:val="22"/>
                <w:szCs w:val="22"/>
              </w:rPr>
              <w:t xml:space="preserve"> 1-2 часа</w:t>
            </w:r>
            <w:r>
              <w:rPr>
                <w:sz w:val="22"/>
                <w:szCs w:val="22"/>
              </w:rPr>
              <w:t>; обряд встречи, экскурсия по стойбищу.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Община коренных малочисленных </w:t>
            </w:r>
            <w:r>
              <w:rPr>
                <w:sz w:val="22"/>
                <w:szCs w:val="22"/>
              </w:rPr>
              <w:lastRenderedPageBreak/>
              <w:t>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Махнева Ирина </w:t>
            </w:r>
            <w:r>
              <w:rPr>
                <w:sz w:val="22"/>
                <w:szCs w:val="22"/>
              </w:rPr>
              <w:lastRenderedPageBreak/>
              <w:t>Дмитриевна +79088966466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084B4E" w:rsidRPr="00374AF0" w:rsidRDefault="00084B4E">
            <w:pPr>
              <w:jc w:val="center"/>
              <w:rPr>
                <w:sz w:val="22"/>
                <w:szCs w:val="22"/>
                <w:lang w:val="en-US"/>
              </w:rPr>
            </w:pPr>
            <w:hyperlink r:id="rId60" w:tooltip="mailto:ribovol@mail.ru" w:history="1">
              <w:proofErr w:type="spellStart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friends_urai</w:t>
              </w:r>
              <w:proofErr w:type="spellEnd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@ mail.ru</w:t>
              </w:r>
            </w:hyperlink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084B4E" w:rsidRPr="00374AF0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Урай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Тур "В гости к </w:t>
            </w:r>
            <w:proofErr w:type="spellStart"/>
            <w:r>
              <w:rPr>
                <w:bCs/>
                <w:sz w:val="22"/>
                <w:szCs w:val="22"/>
              </w:rPr>
              <w:t>кондинским</w:t>
            </w:r>
            <w:proofErr w:type="spellEnd"/>
            <w:r>
              <w:rPr>
                <w:bCs/>
                <w:sz w:val="22"/>
                <w:szCs w:val="22"/>
              </w:rPr>
              <w:t xml:space="preserve"> манси»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этом путешествии вас ждет: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знакомство с историей, бытом и ремеслами </w:t>
            </w:r>
            <w:proofErr w:type="spellStart"/>
            <w:r>
              <w:rPr>
                <w:sz w:val="22"/>
                <w:szCs w:val="22"/>
              </w:rPr>
              <w:t>кондинских</w:t>
            </w:r>
            <w:proofErr w:type="spellEnd"/>
            <w:r>
              <w:rPr>
                <w:sz w:val="22"/>
                <w:szCs w:val="22"/>
              </w:rPr>
              <w:t xml:space="preserve"> манси на территории </w:t>
            </w:r>
            <w:proofErr w:type="spellStart"/>
            <w:r>
              <w:rPr>
                <w:sz w:val="22"/>
                <w:szCs w:val="22"/>
              </w:rPr>
              <w:t>этнопарка</w:t>
            </w:r>
            <w:proofErr w:type="spellEnd"/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оздоровительная программа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традиционная кухня народов ханты и манси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песни под гитару у костра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мастер-классы по  рукоделию, изготовлению рыболовных и охотничьих снастей,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национальных играх и состязаниях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экскурсия в </w:t>
            </w:r>
            <w:proofErr w:type="spellStart"/>
            <w:r>
              <w:rPr>
                <w:sz w:val="22"/>
                <w:szCs w:val="22"/>
              </w:rPr>
              <w:t>Учинский</w:t>
            </w:r>
            <w:proofErr w:type="spellEnd"/>
            <w:r>
              <w:rPr>
                <w:sz w:val="22"/>
                <w:szCs w:val="22"/>
              </w:rPr>
              <w:t xml:space="preserve"> этнографичес</w:t>
            </w:r>
            <w:r>
              <w:rPr>
                <w:sz w:val="22"/>
                <w:szCs w:val="22"/>
              </w:rPr>
              <w:t>кий музей (п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оловинка)</w:t>
            </w:r>
          </w:p>
          <w:p w:rsidR="00084B4E" w:rsidRDefault="00374AF0">
            <w:pPr>
              <w:pStyle w:val="aff3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обряды, легенды, сказания.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коренных малочисленных народов Севера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  <w:r>
              <w:rPr>
                <w:sz w:val="22"/>
                <w:szCs w:val="22"/>
              </w:rPr>
              <w:t>,  «</w:t>
            </w:r>
            <w:proofErr w:type="spellStart"/>
            <w:r>
              <w:rPr>
                <w:sz w:val="22"/>
                <w:szCs w:val="22"/>
              </w:rPr>
              <w:t>ЭтноПарк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Силава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Махнева Ирина Дмитриевна +79088966466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КМНС «</w:t>
            </w:r>
            <w:proofErr w:type="spellStart"/>
            <w:r>
              <w:rPr>
                <w:sz w:val="22"/>
                <w:szCs w:val="22"/>
              </w:rPr>
              <w:t>Элы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Хотал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Фомичева Ольга Александровна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084B4E" w:rsidRPr="00374AF0" w:rsidRDefault="00084B4E">
            <w:pPr>
              <w:jc w:val="center"/>
              <w:rPr>
                <w:sz w:val="22"/>
                <w:szCs w:val="22"/>
                <w:lang w:val="en-US"/>
              </w:rPr>
            </w:pPr>
            <w:hyperlink r:id="rId61" w:tooltip="mailto:ribovol@mail.ru" w:history="1">
              <w:proofErr w:type="spellStart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friends_urai</w:t>
              </w:r>
              <w:proofErr w:type="spellEnd"/>
              <w:r w:rsidR="00374AF0">
                <w:rPr>
                  <w:rStyle w:val="aff4"/>
                  <w:b w:val="0"/>
                  <w:sz w:val="22"/>
                  <w:szCs w:val="22"/>
                  <w:lang w:val="en-US"/>
                </w:rPr>
                <w:t>@ mail.ru</w:t>
              </w:r>
            </w:hyperlink>
          </w:p>
          <w:p w:rsidR="00084B4E" w:rsidRPr="00374AF0" w:rsidRDefault="00374A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 +79088963446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Pr="00374AF0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Ханты-Мансийский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район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Улицы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орноправдинск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История названий улиц.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Ленина-Киевская-Геологов-Победы-Поспелова-Таежная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60-90 минут.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-Сбор информации об объектах.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-Создание буклета туристического маршрута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-Апробация маршрута на обучающихся школы и родителях.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Памятники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п.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Горноправдинск</w:t>
            </w:r>
            <w:proofErr w:type="spellEnd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Маршрут экскурсии: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Ленина-Киевская-Поспелова-Вертолетная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 мин.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Задачи: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-Знакомство с достопримечательностями поселка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-Воспитание любви к родному краю.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-Привитие чувства гордости за свой поселок.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Змановская</w:t>
            </w:r>
            <w:proofErr w:type="spell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Ю.Н.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Горноправдинск</w:t>
            </w:r>
            <w:proofErr w:type="spellEnd"/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Поспелова,  д. 5а.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8(3467)374253,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89224193689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Онлайн-Экскурсия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«Моя малая Родина»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Путешествие по сельской местности поселений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Урманный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: Берег реки Обь, Храм Сошествия Святого Духа, Сельский дом культуры, центральный березовый парк, школа, улица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Ханты-Мансийская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ее история, детский сад «Лучик», дом Шевелевой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Зоиды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Пет</w:t>
            </w:r>
            <w:r>
              <w:rPr>
                <w:color w:val="000000"/>
                <w:sz w:val="22"/>
                <w:szCs w:val="22"/>
                <w:lang w:eastAsia="ru-RU"/>
              </w:rPr>
              <w:t>ровны (небольшое интервью с отличником народного образования), памятник жертвам политических репрессий.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Архипова О.А.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(волонтеры школьного отряда «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Я-Волонтер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!»</w:t>
            </w:r>
            <w:proofErr w:type="gramEnd"/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Кожевникова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Екатерина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Архипов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Александр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Ханты-Мансийский район, п.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Красноленинский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ул. Шк</w:t>
            </w:r>
            <w:r>
              <w:rPr>
                <w:color w:val="000000"/>
                <w:sz w:val="22"/>
                <w:szCs w:val="22"/>
                <w:lang w:eastAsia="ru-RU"/>
              </w:rPr>
              <w:t>ольная, д.8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тел.:373-149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krsh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Туристско-экскурсионная программа «История и достопримечательности нашего села»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Маршрутная тропа – с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юли: мост через протоку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Тюлинская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при въезде в село; ул. Мира – здание для дошкольной группы МКОУ ХМР «ООШ с. Тюли», хоккейный корт, спортивная площадка, Парк Победы – Аллея Славы ветеранов ВОВ, обелиск «Павшим за Родину от односельча</w:t>
            </w:r>
            <w:r>
              <w:rPr>
                <w:color w:val="000000"/>
                <w:sz w:val="22"/>
                <w:szCs w:val="22"/>
                <w:lang w:eastAsia="ru-RU"/>
              </w:rPr>
              <w:t>н 1941-1945», мемориальный комплекс «Труженикам тыла и детям войны от благодарных потомков 1941-1945», сельский дом культуры); – пер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.Д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ружбы (здание школы МКОУ ХМР «ООШ с. Тюли», фермерское хозяйство ИП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Собольников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С.П.).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Протяжённость маршрута – 3 км.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Врем</w:t>
            </w:r>
            <w:r>
              <w:rPr>
                <w:color w:val="000000"/>
                <w:sz w:val="22"/>
                <w:szCs w:val="22"/>
                <w:lang w:eastAsia="ru-RU"/>
              </w:rPr>
              <w:t>я прохождение маршрута – 2 часа.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передвижения по маршруту – пеший.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Маршрут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сезонный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лето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осень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Пуминова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Анастасия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Ханты-Мансийский район, тел.: 89505028356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NastyaPuminova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yandex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стойбищам и жилищам «На земле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включает в себя знакомство с самобытной культурой ханты и манси, приобщение к познанию материальных и духовных ценностей культуры обских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</w:t>
            </w:r>
            <w:r>
              <w:rPr>
                <w:color w:val="000000"/>
                <w:sz w:val="22"/>
                <w:szCs w:val="22"/>
                <w:lang w:eastAsia="ru-RU"/>
              </w:rPr>
              <w:t>бом музея.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 мин.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</w:t>
            </w:r>
            <w:r>
              <w:rPr>
                <w:color w:val="000000"/>
                <w:sz w:val="22"/>
                <w:szCs w:val="22"/>
                <w:lang w:eastAsia="ru-RU"/>
              </w:rPr>
              <w:t>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</w:t>
            </w:r>
            <w:r>
              <w:rPr>
                <w:color w:val="000000"/>
                <w:sz w:val="22"/>
                <w:szCs w:val="22"/>
                <w:lang w:eastAsia="ru-RU"/>
              </w:rPr>
              <w:t>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374AF0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proofErr w:type="gramEnd"/>
            <w:r w:rsidRPr="00374AF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hyperlink r:id="rId6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3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65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6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дорога»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берет начало с прохожд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ения охотничьей тропы (раздел на территории экспозиции под открытым небом музея),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«Сильных людей дорога» наряду с навыками охотника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участникам нужно будет проявить силу, ловкость и выносливость, преодолев препятствия верёвочного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Каснэ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»!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60-80 мин.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Действует в период июнь-октябрь (точные даты утверждаются ежегодно). На территории проводится противоклещевая обработка.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«Этнографический музей под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«Этнографический музей под открытым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6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68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6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0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«Тропы урмана»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Участников познакомят с бытом коренных жителей, с принципами жизненного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уклада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в основе которого формирование человека здорового физически и эмоционально.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Каждый сможет: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шкурах и на лыжах-подволоках по экспозиции музея;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прокатиться на снегох</w:t>
            </w:r>
            <w:r>
              <w:rPr>
                <w:color w:val="000000"/>
                <w:sz w:val="22"/>
                <w:szCs w:val="22"/>
                <w:lang w:eastAsia="ru-RU"/>
              </w:rPr>
              <w:t>одах по заснеженным тропинкам туристических маршрутов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поучаствовать в других традиционных зимних забавах.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Место проведения – экспозиция под открытым небом музея.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60-90 мин.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Работает в период ноябрь-март (точные даты утверждаются ежегодно). 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3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75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7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«Загадки охотничьей тропы»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познакомиться с особенностями охоты коренных жителей ханты и манси, пройти задания на мышление, ловкость, смекалку и умение работать в команде. Погружаясь в среду таежного охотник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а, найдя ответы на все вопросы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самостоятельно соберут и насторожат охотничью ловушку.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</w:t>
            </w:r>
            <w:r>
              <w:rPr>
                <w:color w:val="000000"/>
                <w:sz w:val="22"/>
                <w:szCs w:val="22"/>
                <w:lang w:eastAsia="ru-RU"/>
              </w:rPr>
              <w:t>ротивоклещевая обработка.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7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78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7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0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Интерактивная программа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Таксар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Махум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– Крепкие люди»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Занятия по выживанию в природных условиях. 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В ходе практического занятия экскурсанты освоят навыки ориентирования на местност</w:t>
            </w:r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и, а также узнают, какими способами можно добыть огонь и развести костер, и как правильно его затушить. Изготовление рыболовной ловушки «</w:t>
            </w:r>
            <w:proofErr w:type="spellStart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гимга</w:t>
            </w:r>
            <w:proofErr w:type="spellEnd"/>
            <w:r>
              <w:rPr>
                <w:color w:val="000000"/>
                <w:sz w:val="22"/>
                <w:szCs w:val="22"/>
                <w:highlight w:val="white"/>
                <w:lang w:eastAsia="ru-RU"/>
              </w:rPr>
              <w:t>» и охотничьей ловушки «слопец» наглядно продемонстрируют способы добычи пропитания в экстремальных условиях тайги</w:t>
            </w:r>
            <w:r>
              <w:rPr>
                <w:color w:val="666666"/>
                <w:sz w:val="22"/>
                <w:szCs w:val="22"/>
                <w:highlight w:val="white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Пятидневные смены проводятся в период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летних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и трехдневные в осенние каникулы.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 территории проводится противоклещевая обработка.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</w:t>
            </w:r>
            <w:r>
              <w:rPr>
                <w:color w:val="000000"/>
                <w:sz w:val="22"/>
                <w:szCs w:val="22"/>
                <w:lang w:eastAsia="ru-RU"/>
              </w:rPr>
              <w:t>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3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85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8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Программа «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Литературный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Это цикл занятий с единой сюжетной линией по произведениям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югорских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писателей.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Участники программы в увлекательной форме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квеста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смогут расширить знания по литературному краеведению. Им предстоит включиться в процесс исследовательской работы командной и создать сюжет путешествия, определить этапы маршрута без путеводителя — с помощью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системы подсказок (помощников), методом поиска нестандартных решений составить литературную карту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126,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makarovame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torummaa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bookmarkStart w:id="5" w:name="__DdeLink__59636_1365430107"/>
            <w:r>
              <w:rPr>
                <w:color w:val="000000"/>
                <w:sz w:val="22"/>
                <w:szCs w:val="22"/>
                <w:lang w:eastAsia="ru-RU"/>
              </w:rPr>
              <w:t>Обзорная экскурсия «Музей поэтических экспонатов»</w:t>
            </w:r>
            <w:bookmarkEnd w:id="5"/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Обзорная экскурсия знакомит экскурсантов с творчеством и жизнью мансийского поэта, писателя, общественного деятеля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Ювана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Шесталова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Возможна оплата Пушкинской картой.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Макарова Майя Ефимовна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val="en-US" w:eastAsia="ru-RU"/>
              </w:rPr>
              <w:t>тел</w:t>
            </w:r>
            <w:proofErr w:type="spellEnd"/>
            <w:r>
              <w:rPr>
                <w:color w:val="000000"/>
                <w:sz w:val="22"/>
                <w:szCs w:val="22"/>
                <w:lang w:val="en-US" w:eastAsia="ru-RU"/>
              </w:rPr>
              <w:t>.:</w:t>
            </w:r>
            <w:proofErr w:type="gramEnd"/>
            <w:r>
              <w:rPr>
                <w:color w:val="000000"/>
                <w:sz w:val="22"/>
                <w:szCs w:val="22"/>
                <w:lang w:val="en-US" w:eastAsia="ru-RU"/>
              </w:rPr>
              <w:t xml:space="preserve"> 8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126,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8(3467)353-423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 xml:space="preserve">e-mail: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makarovame@torummaa.ru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Детская экскурсионно-познавательная программа «Путешестви</w:t>
            </w:r>
            <w:r>
              <w:rPr>
                <w:color w:val="000000"/>
                <w:sz w:val="22"/>
                <w:szCs w:val="22"/>
                <w:lang w:eastAsia="ru-RU"/>
              </w:rPr>
              <w:t>е по Лукоморью»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Программа проводится в игровой форме. Дети знакомятся с реконструкцией традиционного быта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в которую входит: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летнее стойбище (летний дом, хозяйственный и охотничьи лабазы, навес-коптильня, хлебная печь, кострище);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зимнее ст</w:t>
            </w:r>
            <w:r>
              <w:rPr>
                <w:color w:val="000000"/>
                <w:sz w:val="22"/>
                <w:szCs w:val="22"/>
                <w:lang w:eastAsia="ru-RU"/>
              </w:rPr>
              <w:t>ойбище (зимний дом, хозяйственный и охотничий лабазы)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охотничья тропа, которая представляет собой ловушки давящего типа на крупного и мелкого зверя, боровую дичь, ветровые заслоны.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Место проведения – экспозиция под открытым небом музея,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1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Продолжительность – 40 мин.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</w:t>
            </w:r>
            <w:r>
              <w:rPr>
                <w:color w:val="000000"/>
                <w:sz w:val="22"/>
                <w:szCs w:val="22"/>
                <w:lang w:eastAsia="ru-RU"/>
              </w:rPr>
              <w:t>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»;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87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88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89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0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1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Экскурсионно-познавательная программа «В поисках сокровищ Фроси»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Программа-квест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где дети помогают белке Фросе найти ее сундучок с сокровищами, проходя от этапа к этапу, где выполняя различные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задания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получают следующий фрагмент карты, что ведет их к намеченной цели.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Круглогодичная программа, исключение - период просуш</w:t>
            </w:r>
            <w:r>
              <w:rPr>
                <w:color w:val="000000"/>
                <w:sz w:val="22"/>
                <w:szCs w:val="22"/>
                <w:lang w:eastAsia="ru-RU"/>
              </w:rPr>
              <w:t>ки экспозиции (ориентировочно 15 апреля-31 мая, точные даты утверждаются ежегодно). На территории проводится противоклещевая обработка.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Предварительно по заявке.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Кондин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Вячеслав Юрьевич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БУ «Этнографический музей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Ханты-Мансийск, ул.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Собянина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д. 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8(3467) 362-552,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109,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8 (3467) 36-25-52,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доб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 201,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(3467) 32-20-58.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ListLabel7"/>
                <w:color w:val="000000"/>
                <w:sz w:val="22"/>
                <w:szCs w:val="22"/>
              </w:rPr>
              <w:t>e</w:t>
            </w:r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Style w:val="ListLabel7"/>
                <w:color w:val="000000"/>
                <w:sz w:val="22"/>
                <w:szCs w:val="22"/>
              </w:rPr>
              <w:t>mail</w:t>
            </w:r>
            <w:proofErr w:type="gramEnd"/>
            <w:r w:rsidRPr="00374AF0">
              <w:rPr>
                <w:rStyle w:val="ListLabel7"/>
                <w:color w:val="000000"/>
                <w:sz w:val="22"/>
                <w:szCs w:val="22"/>
                <w:lang w:val="ru-RU"/>
              </w:rPr>
              <w:t xml:space="preserve">: </w:t>
            </w:r>
            <w:hyperlink r:id="rId92" w:tooltip="mailto:kondinvu@torummaa.ru" w:history="1">
              <w:r>
                <w:rPr>
                  <w:rStyle w:val="ListLabel7"/>
                  <w:sz w:val="22"/>
                  <w:szCs w:val="22"/>
                </w:rPr>
                <w:t>kondinvu</w:t>
              </w:r>
            </w:hyperlink>
            <w:hyperlink r:id="rId93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@</w:t>
              </w:r>
            </w:hyperlink>
            <w:hyperlink r:id="rId94" w:tooltip="mailto:kondinvu@torummaa.ru" w:history="1">
              <w:r>
                <w:rPr>
                  <w:rStyle w:val="ListLabel7"/>
                  <w:sz w:val="22"/>
                  <w:szCs w:val="22"/>
                </w:rPr>
                <w:t>torummaa</w:t>
              </w:r>
            </w:hyperlink>
            <w:hyperlink r:id="rId95" w:tooltip="mailto:kondinvu@torummaa.ru" w:history="1">
              <w:r w:rsidRPr="00374AF0">
                <w:rPr>
                  <w:rStyle w:val="ListLabel7"/>
                  <w:sz w:val="22"/>
                  <w:szCs w:val="22"/>
                  <w:lang w:val="ru-RU"/>
                </w:rPr>
                <w:t>.</w:t>
              </w:r>
            </w:hyperlink>
            <w:hyperlink r:id="rId96" w:tooltip="mailto:kondinvu@torummaa.ru" w:history="1">
              <w:r>
                <w:rPr>
                  <w:rStyle w:val="ListLabel7"/>
                  <w:sz w:val="22"/>
                  <w:szCs w:val="22"/>
                </w:rPr>
                <w:t>ru</w:t>
              </w:r>
            </w:hyperlink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«Ханты-Мансийск история и современность…»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Автобусная экскурсия по городу Ханты-Мансийск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у продолжительностью 3 часа, проводится круглогодично ограничений по возрасту нет, доступна для любых категорий участников. Во время экскурсии знакомство с историй освоения Сибири, города Ханты-Мансийска, рассказ об истории, культуре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и традициях коренного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населения, ханты и манси. Посещение памятников первооткрывателям земли Югорской, путешественникам,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культурно-досуговых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объектов,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, расположенного у подножья археологического памятника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останец» про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гулка по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набереж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»о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й Иртыша, Храмового комплекса Воскресенья Христова, площади православия.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Югра-трэвел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Контактное лицо – Нестерова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г. Ханты-Мансийск, ул. Калинина, д. 5/1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«Сказание о древних героях»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Тематическая экскурсия с посещением уникального по своей сути этнографического музея под открытым небом «Том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 продолжительностью 2 часа. Проводится с ноября по март и с мая по октябрь Знакомство с культурой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, традициями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обских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жилищем, укладом жизни. Участие в мастер-классе по изготовлению куклы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Акань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участие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этно-старте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(национальные виды спорта).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Югра-трэвел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«Речная легенда»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Речная экскурсия проводится с мая по сентябрь, продолжительность 3 часа. Проезд на т/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«Москва-145» в сторону слияния двух сибирских рек Оби 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Иртыша, мифы и легенды коренных народов, участие в анимационной программе «Омовения обской водой»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осмотр единственной в России плавучей часовни-маяка в честь Николая Чудотворца.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Югра-трэвел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«Ханты-Мансийск-жемчужина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Экскурсионно-познавательный тур в город Ханты-Мансийск продолжительностью от 1 до 5 дней. Проводится круглогодично. Включает знакомство с городом обзорная экскурсия по городу, посещение музеев по выбору: музей « Природы и Человека», музей «Геологии, нефти </w:t>
            </w:r>
            <w:r>
              <w:rPr>
                <w:color w:val="000000"/>
                <w:sz w:val="22"/>
                <w:szCs w:val="22"/>
                <w:lang w:eastAsia="ru-RU"/>
              </w:rPr>
              <w:t>и газа», государственный Художественный музей, «Центр народных промыслов и ремесел», этнографического музея под открытым небом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Торум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», экскурсия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Кернохранилище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рассказывающее о методах исследования керна (породы) с целью определения залежей нефти.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Туроператор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Югра-трэвел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Контактное лицо – Нестерова Татьяна Павловна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Ханты-Мансийск, ул. Калинина, д. 5/1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8 902 814 3134; 8 902 814 1386</w:t>
            </w:r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«Трава у дома»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экскурсии узнают, как называются растения, широко распространенные в автономном округе, и что в них особенного, для чего в XXI веке учёные продолжают собирать гербарии, как можно внести вклад в изучение природы планеты, сделав фото на камеру моби</w:t>
            </w:r>
            <w:r>
              <w:rPr>
                <w:color w:val="000000"/>
                <w:sz w:val="22"/>
                <w:szCs w:val="22"/>
                <w:lang w:eastAsia="ru-RU"/>
              </w:rPr>
              <w:t>льного телефона. Проходит в сквере рядом с детским садом «Солнышко».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</w:t>
            </w:r>
            <w:r>
              <w:rPr>
                <w:color w:val="000000"/>
                <w:sz w:val="22"/>
                <w:szCs w:val="22"/>
                <w:lang w:eastAsia="ru-RU"/>
              </w:rPr>
              <w:t>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bookmarkStart w:id="6" w:name="__DdeLink__75417_1365430107"/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bookmarkEnd w:id="6"/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«Три городища Белогорского княжества»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Участники познакомятся с историей Белогорского княжества и его сохранившимися историческими памятниками и откроют для себя места для красивых и оригинальных фотографий. Проходит по территории природного парка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чугас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Проводится в летний период</w:t>
            </w:r>
            <w:r>
              <w:rPr>
                <w:color w:val="000000"/>
                <w:sz w:val="22"/>
                <w:szCs w:val="22"/>
                <w:lang w:eastAsia="ru-RU"/>
              </w:rPr>
              <w:t>. Продолжительность: 3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«К мамонтам!»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знакомит с историей возникновения величественных скульптур в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», а также рассказывает о мире древних животных и людей, обит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авших в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Югре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15 тысяч лет назад, о геологической истории памятника природы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Самаровский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останец и о легендарном археологическом памятнике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Самаров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городок. Проводится в летний период. Продолжительность: 1,5 часа.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«Снимаем шляпку»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Специалист-миколог расскажет о летних сибирских грибах, их удивительных свойствах и особенностях. Проходит в Долине ручьев. Проводится в летний период. Продолжительность: 1,5 часа. Для детей обязательно сопровождение в</w:t>
            </w:r>
            <w:r>
              <w:rPr>
                <w:color w:val="000000"/>
                <w:sz w:val="22"/>
                <w:szCs w:val="22"/>
                <w:lang w:eastAsia="ru-RU"/>
              </w:rPr>
              <w:t>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Пешеходная экскурсия «Боги и Духи Югорской земли»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Экскурсия по прогулочной зоне вдоль улицы Дзержинского, где расположены скульптурные композиции авторов Володи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Саргсяна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 Галины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Визель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отражающие мифологические представления народов ханты и манси. Прово</w:t>
            </w:r>
            <w:r>
              <w:rPr>
                <w:color w:val="000000"/>
                <w:sz w:val="22"/>
                <w:szCs w:val="22"/>
                <w:lang w:eastAsia="ru-RU"/>
              </w:rPr>
              <w:t>дится в летний период. Продолжительность: 1 час. Для детей 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Пешеходная экскурсия «Да кто ж его посадит, он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же памятник!»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 экскурсии участники узнают, как памятники становятся отражением истории, культуры и мифологии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Югры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. Проходит по историческому центру Ханты-Мансийска. Проводится в летний период. Продолжительность: 1 час. Для детей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обязательно сопровождение взрослых.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90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г. Ханты-Мансийск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Туристичес</w:t>
            </w:r>
            <w:r>
              <w:rPr>
                <w:color w:val="000000"/>
                <w:sz w:val="22"/>
                <w:szCs w:val="22"/>
                <w:lang w:eastAsia="ru-RU"/>
              </w:rPr>
              <w:t>кий маршрут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Мамонтово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кольцо»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Экскурсия по городу с посещением экспозиции музея. Путешествие начинается со знакомством со стационарной экспозицией музея «Времена изначальные"</w:t>
            </w:r>
            <w:r>
              <w:rPr>
                <w:color w:val="000000"/>
                <w:sz w:val="22"/>
                <w:szCs w:val="22"/>
                <w:lang w:eastAsia="ru-RU"/>
              </w:rPr>
              <w:t>, продолжается экскурсией по городу и заканчивается игровой программой на территории КТК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Археопарк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». Проводится в летний период. Продолжительность: 1 час.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контактное лицо музея -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>зам. директора по развитию Берман Яна Ал</w:t>
            </w:r>
            <w:r>
              <w:rPr>
                <w:color w:val="000000"/>
                <w:sz w:val="22"/>
                <w:szCs w:val="22"/>
                <w:lang w:eastAsia="ru-RU"/>
              </w:rPr>
              <w:t>ександровна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БУ «Музей Природы и Человека»,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. Ханты-Мансийск, ул. Мира, д. 11, </w:t>
            </w:r>
            <w:r>
              <w:rPr>
                <w:color w:val="000000"/>
                <w:sz w:val="22"/>
                <w:szCs w:val="22"/>
                <w:lang w:eastAsia="ru-RU"/>
              </w:rPr>
              <w:br/>
              <w:t xml:space="preserve">тел.: 8 (3467) 32-12-33, 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mail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mnm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@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umuseum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084B4E">
        <w:trPr>
          <w:trHeight w:val="675"/>
          <w:jc w:val="center"/>
        </w:trPr>
        <w:tc>
          <w:tcPr>
            <w:tcW w:w="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084B4E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Экологическая тропа</w:t>
            </w:r>
          </w:p>
        </w:tc>
        <w:tc>
          <w:tcPr>
            <w:tcW w:w="6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Экологическая тропа – это маршрут в лесу, который проходит через различные экологические системы, где ребенок изучает природу, учится охранять зверей и птиц. </w:t>
            </w:r>
          </w:p>
        </w:tc>
        <w:tc>
          <w:tcPr>
            <w:tcW w:w="9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6+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Муниципальное бюджетное учреждение дополнительного образования «Детско-юношеский центр «Промет</w:t>
            </w:r>
            <w:r>
              <w:rPr>
                <w:color w:val="000000"/>
                <w:sz w:val="22"/>
                <w:szCs w:val="22"/>
                <w:lang w:eastAsia="ru-RU"/>
              </w:rPr>
              <w:t>ей»</w:t>
            </w:r>
          </w:p>
        </w:tc>
        <w:tc>
          <w:tcPr>
            <w:tcW w:w="2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г.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Югорск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, ул. Менделеева, д. 30</w:t>
            </w:r>
          </w:p>
          <w:p w:rsidR="00084B4E" w:rsidRDefault="00374AF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тел.: 8(34675)2-65-62; 8(34675)7-79-60</w:t>
            </w:r>
          </w:p>
        </w:tc>
      </w:tr>
    </w:tbl>
    <w:p w:rsidR="00084B4E" w:rsidRDefault="00084B4E">
      <w:pPr>
        <w:spacing w:before="280" w:after="240"/>
      </w:pPr>
    </w:p>
    <w:sectPr w:rsidR="00084B4E" w:rsidSect="00084B4E">
      <w:pgSz w:w="16838" w:h="11906" w:orient="landscape"/>
      <w:pgMar w:top="1418" w:right="1276" w:bottom="284" w:left="155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4E" w:rsidRDefault="00374AF0">
      <w:r>
        <w:separator/>
      </w:r>
    </w:p>
  </w:endnote>
  <w:endnote w:type="continuationSeparator" w:id="0">
    <w:p w:rsidR="00084B4E" w:rsidRDefault="0037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4E" w:rsidRDefault="00374AF0">
      <w:r>
        <w:separator/>
      </w:r>
    </w:p>
  </w:footnote>
  <w:footnote w:type="continuationSeparator" w:id="0">
    <w:p w:rsidR="00084B4E" w:rsidRDefault="0037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38E6"/>
    <w:multiLevelType w:val="hybridMultilevel"/>
    <w:tmpl w:val="26A61996"/>
    <w:lvl w:ilvl="0" w:tplc="155CC472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F3EE7D4C">
      <w:start w:val="1"/>
      <w:numFmt w:val="none"/>
      <w:suff w:val="nothing"/>
      <w:lvlText w:val=""/>
      <w:lvlJc w:val="left"/>
      <w:pPr>
        <w:ind w:left="0" w:firstLine="0"/>
      </w:pPr>
    </w:lvl>
    <w:lvl w:ilvl="2" w:tplc="294CB24C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A47C9D92">
      <w:start w:val="1"/>
      <w:numFmt w:val="none"/>
      <w:suff w:val="nothing"/>
      <w:lvlText w:val=""/>
      <w:lvlJc w:val="left"/>
      <w:pPr>
        <w:ind w:left="0" w:firstLine="0"/>
      </w:pPr>
    </w:lvl>
    <w:lvl w:ilvl="4" w:tplc="9766AEBA">
      <w:start w:val="1"/>
      <w:numFmt w:val="none"/>
      <w:suff w:val="nothing"/>
      <w:lvlText w:val=""/>
      <w:lvlJc w:val="left"/>
      <w:pPr>
        <w:ind w:left="0" w:firstLine="0"/>
      </w:pPr>
    </w:lvl>
    <w:lvl w:ilvl="5" w:tplc="B672B15C">
      <w:start w:val="1"/>
      <w:numFmt w:val="none"/>
      <w:suff w:val="nothing"/>
      <w:lvlText w:val=""/>
      <w:lvlJc w:val="left"/>
      <w:pPr>
        <w:ind w:left="0" w:firstLine="0"/>
      </w:pPr>
    </w:lvl>
    <w:lvl w:ilvl="6" w:tplc="C4DCB0E0">
      <w:start w:val="1"/>
      <w:numFmt w:val="none"/>
      <w:suff w:val="nothing"/>
      <w:lvlText w:val=""/>
      <w:lvlJc w:val="left"/>
      <w:pPr>
        <w:ind w:left="0" w:firstLine="0"/>
      </w:pPr>
    </w:lvl>
    <w:lvl w:ilvl="7" w:tplc="F7622D0C">
      <w:start w:val="1"/>
      <w:numFmt w:val="none"/>
      <w:suff w:val="nothing"/>
      <w:lvlText w:val=""/>
      <w:lvlJc w:val="left"/>
      <w:pPr>
        <w:ind w:left="0" w:firstLine="0"/>
      </w:pPr>
    </w:lvl>
    <w:lvl w:ilvl="8" w:tplc="AD169DF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7A2A6E"/>
    <w:multiLevelType w:val="hybridMultilevel"/>
    <w:tmpl w:val="FC4EFDB8"/>
    <w:lvl w:ilvl="0" w:tplc="0F3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A6E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0D0E0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04414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2B61C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48A296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11B012F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DCA694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D0084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B4E"/>
    <w:rsid w:val="00084B4E"/>
    <w:rsid w:val="0037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4E"/>
    <w:rPr>
      <w:rFonts w:eastAsia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4B4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84B4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84B4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84B4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4B4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4B4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4B4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084B4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84B4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84B4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84B4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4B4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4B4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4B4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4B4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4B4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"/>
    <w:uiPriority w:val="10"/>
    <w:qFormat/>
    <w:rsid w:val="00084B4E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3"/>
    <w:uiPriority w:val="10"/>
    <w:rsid w:val="00084B4E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4B4E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084B4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4B4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4B4E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4B4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4B4E"/>
    <w:rPr>
      <w:i/>
    </w:rPr>
  </w:style>
  <w:style w:type="character" w:customStyle="1" w:styleId="HeaderChar">
    <w:name w:val="Header Char"/>
    <w:basedOn w:val="a0"/>
    <w:link w:val="Header"/>
    <w:uiPriority w:val="99"/>
    <w:rsid w:val="00084B4E"/>
  </w:style>
  <w:style w:type="character" w:customStyle="1" w:styleId="FooterChar">
    <w:name w:val="Footer Char"/>
    <w:basedOn w:val="a0"/>
    <w:link w:val="Footer"/>
    <w:uiPriority w:val="99"/>
    <w:rsid w:val="00084B4E"/>
  </w:style>
  <w:style w:type="character" w:customStyle="1" w:styleId="CaptionChar">
    <w:name w:val="Caption Char"/>
    <w:link w:val="Footer"/>
    <w:uiPriority w:val="99"/>
    <w:rsid w:val="00084B4E"/>
  </w:style>
  <w:style w:type="table" w:styleId="a8">
    <w:name w:val="Table Grid"/>
    <w:basedOn w:val="a1"/>
    <w:uiPriority w:val="59"/>
    <w:rsid w:val="0008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4B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4B4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84B4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84B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4B4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84B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4B4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84B4E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4B4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084B4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84B4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084B4E"/>
    <w:rPr>
      <w:sz w:val="18"/>
    </w:rPr>
  </w:style>
  <w:style w:type="character" w:styleId="ac">
    <w:name w:val="footnote reference"/>
    <w:basedOn w:val="a0"/>
    <w:uiPriority w:val="99"/>
    <w:unhideWhenUsed/>
    <w:rsid w:val="00084B4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84B4E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084B4E"/>
    <w:rPr>
      <w:sz w:val="20"/>
    </w:rPr>
  </w:style>
  <w:style w:type="character" w:styleId="af">
    <w:name w:val="endnote reference"/>
    <w:basedOn w:val="a0"/>
    <w:uiPriority w:val="99"/>
    <w:semiHidden/>
    <w:unhideWhenUsed/>
    <w:rsid w:val="00084B4E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84B4E"/>
    <w:pPr>
      <w:spacing w:after="57"/>
    </w:pPr>
  </w:style>
  <w:style w:type="paragraph" w:styleId="21">
    <w:name w:val="toc 2"/>
    <w:basedOn w:val="a"/>
    <w:next w:val="a"/>
    <w:uiPriority w:val="39"/>
    <w:unhideWhenUsed/>
    <w:rsid w:val="00084B4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4B4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4B4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4B4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4B4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4B4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4B4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4B4E"/>
    <w:pPr>
      <w:spacing w:after="57"/>
      <w:ind w:left="2268"/>
    </w:pPr>
  </w:style>
  <w:style w:type="paragraph" w:styleId="af0">
    <w:name w:val="TOC Heading"/>
    <w:uiPriority w:val="39"/>
    <w:unhideWhenUsed/>
    <w:rsid w:val="00084B4E"/>
  </w:style>
  <w:style w:type="paragraph" w:styleId="af1">
    <w:name w:val="table of figures"/>
    <w:basedOn w:val="a"/>
    <w:next w:val="a"/>
    <w:uiPriority w:val="99"/>
    <w:unhideWhenUsed/>
    <w:rsid w:val="00084B4E"/>
  </w:style>
  <w:style w:type="paragraph" w:customStyle="1" w:styleId="Heading1">
    <w:name w:val="Heading 1"/>
    <w:basedOn w:val="a"/>
    <w:next w:val="a"/>
    <w:link w:val="Heading1Char"/>
    <w:qFormat/>
    <w:rsid w:val="00084B4E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3">
    <w:name w:val="Heading 3"/>
    <w:basedOn w:val="af2"/>
    <w:next w:val="af3"/>
    <w:link w:val="Heading3Char"/>
    <w:qFormat/>
    <w:rsid w:val="00084B4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084B4E"/>
  </w:style>
  <w:style w:type="character" w:customStyle="1" w:styleId="WW8Num1z1">
    <w:name w:val="WW8Num1z1"/>
    <w:qFormat/>
    <w:rsid w:val="00084B4E"/>
  </w:style>
  <w:style w:type="character" w:customStyle="1" w:styleId="WW8Num1z2">
    <w:name w:val="WW8Num1z2"/>
    <w:qFormat/>
    <w:rsid w:val="00084B4E"/>
  </w:style>
  <w:style w:type="character" w:customStyle="1" w:styleId="WW8Num1z3">
    <w:name w:val="WW8Num1z3"/>
    <w:qFormat/>
    <w:rsid w:val="00084B4E"/>
  </w:style>
  <w:style w:type="character" w:customStyle="1" w:styleId="WW8Num1z4">
    <w:name w:val="WW8Num1z4"/>
    <w:qFormat/>
    <w:rsid w:val="00084B4E"/>
  </w:style>
  <w:style w:type="character" w:customStyle="1" w:styleId="WW8Num1z5">
    <w:name w:val="WW8Num1z5"/>
    <w:qFormat/>
    <w:rsid w:val="00084B4E"/>
  </w:style>
  <w:style w:type="character" w:customStyle="1" w:styleId="WW8Num1z6">
    <w:name w:val="WW8Num1z6"/>
    <w:qFormat/>
    <w:rsid w:val="00084B4E"/>
  </w:style>
  <w:style w:type="character" w:customStyle="1" w:styleId="WW8Num1z7">
    <w:name w:val="WW8Num1z7"/>
    <w:qFormat/>
    <w:rsid w:val="00084B4E"/>
  </w:style>
  <w:style w:type="character" w:customStyle="1" w:styleId="WW8Num1z8">
    <w:name w:val="WW8Num1z8"/>
    <w:qFormat/>
    <w:rsid w:val="00084B4E"/>
  </w:style>
  <w:style w:type="character" w:customStyle="1" w:styleId="WW8Num2z0">
    <w:name w:val="WW8Num2z0"/>
    <w:qFormat/>
    <w:rsid w:val="00084B4E"/>
  </w:style>
  <w:style w:type="character" w:customStyle="1" w:styleId="WW8Num2z1">
    <w:name w:val="WW8Num2z1"/>
    <w:qFormat/>
    <w:rsid w:val="00084B4E"/>
  </w:style>
  <w:style w:type="character" w:customStyle="1" w:styleId="WW8Num2z2">
    <w:name w:val="WW8Num2z2"/>
    <w:qFormat/>
    <w:rsid w:val="00084B4E"/>
  </w:style>
  <w:style w:type="character" w:customStyle="1" w:styleId="WW8Num2z3">
    <w:name w:val="WW8Num2z3"/>
    <w:qFormat/>
    <w:rsid w:val="00084B4E"/>
  </w:style>
  <w:style w:type="character" w:customStyle="1" w:styleId="WW8Num2z4">
    <w:name w:val="WW8Num2z4"/>
    <w:qFormat/>
    <w:rsid w:val="00084B4E"/>
  </w:style>
  <w:style w:type="character" w:customStyle="1" w:styleId="WW8Num2z5">
    <w:name w:val="WW8Num2z5"/>
    <w:qFormat/>
    <w:rsid w:val="00084B4E"/>
  </w:style>
  <w:style w:type="character" w:customStyle="1" w:styleId="WW8Num2z6">
    <w:name w:val="WW8Num2z6"/>
    <w:qFormat/>
    <w:rsid w:val="00084B4E"/>
  </w:style>
  <w:style w:type="character" w:customStyle="1" w:styleId="WW8Num2z7">
    <w:name w:val="WW8Num2z7"/>
    <w:qFormat/>
    <w:rsid w:val="00084B4E"/>
  </w:style>
  <w:style w:type="character" w:customStyle="1" w:styleId="WW8Num2z8">
    <w:name w:val="WW8Num2z8"/>
    <w:qFormat/>
    <w:rsid w:val="00084B4E"/>
  </w:style>
  <w:style w:type="character" w:customStyle="1" w:styleId="WW8Num3z0">
    <w:name w:val="WW8Num3z0"/>
    <w:qFormat/>
    <w:rsid w:val="00084B4E"/>
  </w:style>
  <w:style w:type="character" w:customStyle="1" w:styleId="WW8Num4z0">
    <w:name w:val="WW8Num4z0"/>
    <w:qFormat/>
    <w:rsid w:val="00084B4E"/>
    <w:rPr>
      <w:sz w:val="28"/>
    </w:rPr>
  </w:style>
  <w:style w:type="character" w:customStyle="1" w:styleId="WW8Num4z1">
    <w:name w:val="WW8Num4z1"/>
    <w:qFormat/>
    <w:rsid w:val="00084B4E"/>
  </w:style>
  <w:style w:type="character" w:customStyle="1" w:styleId="WW8Num4z2">
    <w:name w:val="WW8Num4z2"/>
    <w:qFormat/>
    <w:rsid w:val="00084B4E"/>
  </w:style>
  <w:style w:type="character" w:customStyle="1" w:styleId="WW8Num4z3">
    <w:name w:val="WW8Num4z3"/>
    <w:qFormat/>
    <w:rsid w:val="00084B4E"/>
  </w:style>
  <w:style w:type="character" w:customStyle="1" w:styleId="WW8Num4z4">
    <w:name w:val="WW8Num4z4"/>
    <w:qFormat/>
    <w:rsid w:val="00084B4E"/>
  </w:style>
  <w:style w:type="character" w:customStyle="1" w:styleId="WW8Num4z5">
    <w:name w:val="WW8Num4z5"/>
    <w:qFormat/>
    <w:rsid w:val="00084B4E"/>
  </w:style>
  <w:style w:type="character" w:customStyle="1" w:styleId="WW8Num4z6">
    <w:name w:val="WW8Num4z6"/>
    <w:qFormat/>
    <w:rsid w:val="00084B4E"/>
  </w:style>
  <w:style w:type="character" w:customStyle="1" w:styleId="WW8Num4z7">
    <w:name w:val="WW8Num4z7"/>
    <w:qFormat/>
    <w:rsid w:val="00084B4E"/>
  </w:style>
  <w:style w:type="character" w:customStyle="1" w:styleId="WW8Num4z8">
    <w:name w:val="WW8Num4z8"/>
    <w:qFormat/>
    <w:rsid w:val="00084B4E"/>
  </w:style>
  <w:style w:type="character" w:customStyle="1" w:styleId="22">
    <w:name w:val="Основной шрифт абзаца2"/>
    <w:qFormat/>
    <w:rsid w:val="00084B4E"/>
  </w:style>
  <w:style w:type="character" w:customStyle="1" w:styleId="WW8Num3z1">
    <w:name w:val="WW8Num3z1"/>
    <w:qFormat/>
    <w:rsid w:val="00084B4E"/>
  </w:style>
  <w:style w:type="character" w:customStyle="1" w:styleId="WW8Num3z2">
    <w:name w:val="WW8Num3z2"/>
    <w:qFormat/>
    <w:rsid w:val="00084B4E"/>
  </w:style>
  <w:style w:type="character" w:customStyle="1" w:styleId="WW8Num3z3">
    <w:name w:val="WW8Num3z3"/>
    <w:qFormat/>
    <w:rsid w:val="00084B4E"/>
  </w:style>
  <w:style w:type="character" w:customStyle="1" w:styleId="WW8Num3z4">
    <w:name w:val="WW8Num3z4"/>
    <w:qFormat/>
    <w:rsid w:val="00084B4E"/>
  </w:style>
  <w:style w:type="character" w:customStyle="1" w:styleId="WW8Num3z5">
    <w:name w:val="WW8Num3z5"/>
    <w:qFormat/>
    <w:rsid w:val="00084B4E"/>
  </w:style>
  <w:style w:type="character" w:customStyle="1" w:styleId="WW8Num3z6">
    <w:name w:val="WW8Num3z6"/>
    <w:qFormat/>
    <w:rsid w:val="00084B4E"/>
  </w:style>
  <w:style w:type="character" w:customStyle="1" w:styleId="WW8Num3z7">
    <w:name w:val="WW8Num3z7"/>
    <w:qFormat/>
    <w:rsid w:val="00084B4E"/>
  </w:style>
  <w:style w:type="character" w:customStyle="1" w:styleId="WW8Num3z8">
    <w:name w:val="WW8Num3z8"/>
    <w:qFormat/>
    <w:rsid w:val="00084B4E"/>
  </w:style>
  <w:style w:type="character" w:customStyle="1" w:styleId="WW8Num5z0">
    <w:name w:val="WW8Num5z0"/>
    <w:qFormat/>
    <w:rsid w:val="00084B4E"/>
  </w:style>
  <w:style w:type="character" w:customStyle="1" w:styleId="WW8Num6z0">
    <w:name w:val="WW8Num6z0"/>
    <w:qFormat/>
    <w:rsid w:val="00084B4E"/>
    <w:rPr>
      <w:sz w:val="28"/>
      <w:szCs w:val="28"/>
    </w:rPr>
  </w:style>
  <w:style w:type="character" w:customStyle="1" w:styleId="WW8Num7z0">
    <w:name w:val="WW8Num7z0"/>
    <w:qFormat/>
    <w:rsid w:val="00084B4E"/>
  </w:style>
  <w:style w:type="character" w:customStyle="1" w:styleId="WW8Num7z1">
    <w:name w:val="WW8Num7z1"/>
    <w:qFormat/>
    <w:rsid w:val="00084B4E"/>
  </w:style>
  <w:style w:type="character" w:customStyle="1" w:styleId="WW8Num7z2">
    <w:name w:val="WW8Num7z2"/>
    <w:qFormat/>
    <w:rsid w:val="00084B4E"/>
  </w:style>
  <w:style w:type="character" w:customStyle="1" w:styleId="WW8Num7z3">
    <w:name w:val="WW8Num7z3"/>
    <w:qFormat/>
    <w:rsid w:val="00084B4E"/>
  </w:style>
  <w:style w:type="character" w:customStyle="1" w:styleId="WW8Num7z4">
    <w:name w:val="WW8Num7z4"/>
    <w:qFormat/>
    <w:rsid w:val="00084B4E"/>
  </w:style>
  <w:style w:type="character" w:customStyle="1" w:styleId="WW8Num7z5">
    <w:name w:val="WW8Num7z5"/>
    <w:qFormat/>
    <w:rsid w:val="00084B4E"/>
  </w:style>
  <w:style w:type="character" w:customStyle="1" w:styleId="WW8Num7z6">
    <w:name w:val="WW8Num7z6"/>
    <w:qFormat/>
    <w:rsid w:val="00084B4E"/>
  </w:style>
  <w:style w:type="character" w:customStyle="1" w:styleId="WW8Num7z7">
    <w:name w:val="WW8Num7z7"/>
    <w:qFormat/>
    <w:rsid w:val="00084B4E"/>
  </w:style>
  <w:style w:type="character" w:customStyle="1" w:styleId="WW8Num7z8">
    <w:name w:val="WW8Num7z8"/>
    <w:qFormat/>
    <w:rsid w:val="00084B4E"/>
  </w:style>
  <w:style w:type="character" w:customStyle="1" w:styleId="WW8Num8z0">
    <w:name w:val="WW8Num8z0"/>
    <w:qFormat/>
    <w:rsid w:val="00084B4E"/>
    <w:rPr>
      <w:sz w:val="28"/>
      <w:szCs w:val="28"/>
    </w:rPr>
  </w:style>
  <w:style w:type="character" w:customStyle="1" w:styleId="WW8Num9z0">
    <w:name w:val="WW8Num9z0"/>
    <w:qFormat/>
    <w:rsid w:val="00084B4E"/>
  </w:style>
  <w:style w:type="character" w:customStyle="1" w:styleId="WW8Num10z0">
    <w:name w:val="WW8Num10z0"/>
    <w:qFormat/>
    <w:rsid w:val="00084B4E"/>
  </w:style>
  <w:style w:type="character" w:customStyle="1" w:styleId="WW8Num10z1">
    <w:name w:val="WW8Num10z1"/>
    <w:qFormat/>
    <w:rsid w:val="00084B4E"/>
  </w:style>
  <w:style w:type="character" w:customStyle="1" w:styleId="WW8Num10z2">
    <w:name w:val="WW8Num10z2"/>
    <w:qFormat/>
    <w:rsid w:val="00084B4E"/>
  </w:style>
  <w:style w:type="character" w:customStyle="1" w:styleId="WW8Num10z3">
    <w:name w:val="WW8Num10z3"/>
    <w:qFormat/>
    <w:rsid w:val="00084B4E"/>
  </w:style>
  <w:style w:type="character" w:customStyle="1" w:styleId="WW8Num10z4">
    <w:name w:val="WW8Num10z4"/>
    <w:qFormat/>
    <w:rsid w:val="00084B4E"/>
  </w:style>
  <w:style w:type="character" w:customStyle="1" w:styleId="WW8Num10z5">
    <w:name w:val="WW8Num10z5"/>
    <w:qFormat/>
    <w:rsid w:val="00084B4E"/>
  </w:style>
  <w:style w:type="character" w:customStyle="1" w:styleId="WW8Num10z6">
    <w:name w:val="WW8Num10z6"/>
    <w:qFormat/>
    <w:rsid w:val="00084B4E"/>
  </w:style>
  <w:style w:type="character" w:customStyle="1" w:styleId="WW8Num10z7">
    <w:name w:val="WW8Num10z7"/>
    <w:qFormat/>
    <w:rsid w:val="00084B4E"/>
  </w:style>
  <w:style w:type="character" w:customStyle="1" w:styleId="WW8Num10z8">
    <w:name w:val="WW8Num10z8"/>
    <w:qFormat/>
    <w:rsid w:val="00084B4E"/>
  </w:style>
  <w:style w:type="character" w:customStyle="1" w:styleId="WW8Num11z0">
    <w:name w:val="WW8Num11z0"/>
    <w:qFormat/>
    <w:rsid w:val="00084B4E"/>
  </w:style>
  <w:style w:type="character" w:customStyle="1" w:styleId="11">
    <w:name w:val="Основной шрифт абзаца1"/>
    <w:qFormat/>
    <w:rsid w:val="00084B4E"/>
  </w:style>
  <w:style w:type="character" w:customStyle="1" w:styleId="-">
    <w:name w:val="Интернет-ссылка"/>
    <w:basedOn w:val="a0"/>
    <w:rsid w:val="00084B4E"/>
    <w:rPr>
      <w:color w:val="0000FF"/>
      <w:u w:val="single"/>
    </w:rPr>
  </w:style>
  <w:style w:type="character" w:customStyle="1" w:styleId="af4">
    <w:name w:val="Название Знак"/>
    <w:qFormat/>
    <w:rsid w:val="00084B4E"/>
    <w:rPr>
      <w:b/>
      <w:sz w:val="28"/>
    </w:rPr>
  </w:style>
  <w:style w:type="character" w:customStyle="1" w:styleId="af5">
    <w:name w:val="Текст выноски Знак"/>
    <w:qFormat/>
    <w:rsid w:val="00084B4E"/>
    <w:rPr>
      <w:rFonts w:ascii="Tahoma" w:hAnsi="Tahoma" w:cs="Tahoma"/>
      <w:sz w:val="16"/>
      <w:szCs w:val="16"/>
    </w:rPr>
  </w:style>
  <w:style w:type="character" w:customStyle="1" w:styleId="af6">
    <w:name w:val="Нижний колонтитул Знак"/>
    <w:basedOn w:val="11"/>
    <w:qFormat/>
    <w:rsid w:val="00084B4E"/>
  </w:style>
  <w:style w:type="character" w:customStyle="1" w:styleId="12">
    <w:name w:val="Заголовок 1 Знак"/>
    <w:qFormat/>
    <w:rsid w:val="00084B4E"/>
    <w:rPr>
      <w:rFonts w:ascii="Cambria" w:hAnsi="Cambria" w:cs="Cambria"/>
      <w:b/>
      <w:bCs/>
      <w:sz w:val="32"/>
      <w:szCs w:val="32"/>
    </w:rPr>
  </w:style>
  <w:style w:type="character" w:customStyle="1" w:styleId="af7">
    <w:name w:val="Верхний колонтитул Знак"/>
    <w:qFormat/>
    <w:rsid w:val="00084B4E"/>
    <w:rPr>
      <w:sz w:val="24"/>
      <w:szCs w:val="24"/>
    </w:rPr>
  </w:style>
  <w:style w:type="character" w:customStyle="1" w:styleId="13">
    <w:name w:val="Основной текст Знак1"/>
    <w:qFormat/>
    <w:rsid w:val="00084B4E"/>
    <w:rPr>
      <w:rFonts w:ascii="Sylfaen" w:hAnsi="Sylfaen" w:cs="Sylfaen"/>
      <w:spacing w:val="1"/>
      <w:sz w:val="16"/>
      <w:szCs w:val="16"/>
      <w:highlight w:val="white"/>
    </w:rPr>
  </w:style>
  <w:style w:type="character" w:customStyle="1" w:styleId="af8">
    <w:name w:val="Основной текст Знак"/>
    <w:qFormat/>
    <w:rsid w:val="00084B4E"/>
    <w:rPr>
      <w:sz w:val="24"/>
      <w:szCs w:val="24"/>
    </w:rPr>
  </w:style>
  <w:style w:type="character" w:styleId="af9">
    <w:name w:val="FollowedHyperlink"/>
    <w:basedOn w:val="a0"/>
    <w:qFormat/>
    <w:rsid w:val="00084B4E"/>
    <w:rPr>
      <w:color w:val="800000"/>
      <w:u w:val="single"/>
    </w:rPr>
  </w:style>
  <w:style w:type="character" w:customStyle="1" w:styleId="ListLabel1">
    <w:name w:val="ListLabel 1"/>
    <w:qFormat/>
    <w:rsid w:val="00084B4E"/>
    <w:rPr>
      <w:color w:val="0000FF"/>
      <w:sz w:val="22"/>
      <w:szCs w:val="22"/>
      <w:u w:val="single"/>
      <w:lang w:val="en-US" w:eastAsia="ru-RU"/>
    </w:rPr>
  </w:style>
  <w:style w:type="character" w:customStyle="1" w:styleId="ListLabel2">
    <w:name w:val="ListLabel 2"/>
    <w:qFormat/>
    <w:rsid w:val="00084B4E"/>
    <w:rPr>
      <w:color w:val="000000"/>
      <w:sz w:val="22"/>
      <w:szCs w:val="22"/>
      <w:u w:val="single"/>
      <w:lang w:val="en-US" w:eastAsia="ru-RU"/>
    </w:rPr>
  </w:style>
  <w:style w:type="character" w:customStyle="1" w:styleId="ListLabel3">
    <w:name w:val="ListLabel 3"/>
    <w:qFormat/>
    <w:rsid w:val="00084B4E"/>
    <w:rPr>
      <w:color w:val="000000"/>
      <w:sz w:val="22"/>
      <w:szCs w:val="22"/>
      <w:u w:val="single"/>
      <w:lang w:eastAsia="ru-RU"/>
    </w:rPr>
  </w:style>
  <w:style w:type="character" w:customStyle="1" w:styleId="ListLabel4">
    <w:name w:val="ListLabel 4"/>
    <w:qFormat/>
    <w:rsid w:val="00084B4E"/>
    <w:rPr>
      <w:color w:val="0000FF"/>
      <w:sz w:val="22"/>
      <w:szCs w:val="22"/>
      <w:u w:val="single"/>
      <w:lang w:eastAsia="ru-RU"/>
    </w:rPr>
  </w:style>
  <w:style w:type="character" w:customStyle="1" w:styleId="ListLabel5">
    <w:name w:val="ListLabel 5"/>
    <w:qFormat/>
    <w:rsid w:val="00084B4E"/>
    <w:rPr>
      <w:color w:val="0000FF"/>
      <w:u w:val="single"/>
      <w:lang w:eastAsia="ru-RU"/>
    </w:rPr>
  </w:style>
  <w:style w:type="character" w:customStyle="1" w:styleId="ListLabel6">
    <w:name w:val="ListLabel 6"/>
    <w:qFormat/>
    <w:rsid w:val="00084B4E"/>
    <w:rPr>
      <w:color w:val="0000FF"/>
      <w:highlight w:val="white"/>
      <w:lang w:eastAsia="ru-RU"/>
    </w:rPr>
  </w:style>
  <w:style w:type="character" w:customStyle="1" w:styleId="ListLabel7">
    <w:name w:val="ListLabel 7"/>
    <w:qFormat/>
    <w:rsid w:val="00084B4E"/>
    <w:rPr>
      <w:color w:val="0000FF"/>
      <w:u w:val="single"/>
      <w:lang w:val="en-US" w:eastAsia="ru-RU"/>
    </w:rPr>
  </w:style>
  <w:style w:type="character" w:customStyle="1" w:styleId="ListLabel8">
    <w:name w:val="ListLabel 8"/>
    <w:qFormat/>
    <w:rsid w:val="00084B4E"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9">
    <w:name w:val="ListLabel 9"/>
    <w:qFormat/>
    <w:rsid w:val="00084B4E"/>
    <w:rPr>
      <w:rFonts w:ascii="Times New Roman" w:hAnsi="Times New Roman"/>
      <w:color w:val="000000"/>
      <w:sz w:val="20"/>
      <w:szCs w:val="20"/>
      <w:u w:val="single"/>
      <w:lang w:val="en-US" w:eastAsia="ru-RU"/>
    </w:rPr>
  </w:style>
  <w:style w:type="character" w:customStyle="1" w:styleId="ListLabel10">
    <w:name w:val="ListLabel 10"/>
    <w:qFormat/>
    <w:rsid w:val="00084B4E"/>
    <w:rPr>
      <w:rFonts w:ascii="Times New Roman" w:hAnsi="Times New Roman"/>
      <w:color w:val="000000"/>
      <w:sz w:val="20"/>
      <w:szCs w:val="20"/>
      <w:u w:val="single"/>
      <w:lang w:eastAsia="ru-RU"/>
    </w:rPr>
  </w:style>
  <w:style w:type="character" w:customStyle="1" w:styleId="ListLabel11">
    <w:name w:val="ListLabel 11"/>
    <w:qFormat/>
    <w:rsid w:val="00084B4E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2">
    <w:name w:val="ListLabel 12"/>
    <w:qFormat/>
    <w:rsid w:val="00084B4E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3">
    <w:name w:val="ListLabel 13"/>
    <w:qFormat/>
    <w:rsid w:val="00084B4E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4">
    <w:name w:val="ListLabel 14"/>
    <w:qFormat/>
    <w:rsid w:val="00084B4E"/>
    <w:rPr>
      <w:rFonts w:ascii="Times New Roman" w:hAnsi="Times New Roman"/>
      <w:color w:val="0000FF"/>
      <w:sz w:val="20"/>
      <w:szCs w:val="20"/>
      <w:highlight w:val="white"/>
      <w:lang w:eastAsia="ru-RU"/>
    </w:rPr>
  </w:style>
  <w:style w:type="character" w:customStyle="1" w:styleId="ListLabel15">
    <w:name w:val="ListLabel 15"/>
    <w:qFormat/>
    <w:rsid w:val="00084B4E"/>
    <w:rPr>
      <w:rFonts w:ascii="Times New Roman" w:hAnsi="Times New Roman"/>
      <w:color w:val="0000FF"/>
      <w:sz w:val="20"/>
      <w:szCs w:val="20"/>
      <w:u w:val="single"/>
      <w:lang w:val="en-US" w:eastAsia="ru-RU"/>
    </w:rPr>
  </w:style>
  <w:style w:type="character" w:customStyle="1" w:styleId="ListLabel16">
    <w:name w:val="ListLabel 16"/>
    <w:qFormat/>
    <w:rsid w:val="00084B4E"/>
    <w:rPr>
      <w:rFonts w:ascii="Times New Roman" w:hAnsi="Times New Roman"/>
      <w:color w:val="0000FF"/>
      <w:sz w:val="20"/>
      <w:szCs w:val="20"/>
      <w:u w:val="single"/>
      <w:lang w:eastAsia="ru-RU"/>
    </w:rPr>
  </w:style>
  <w:style w:type="character" w:customStyle="1" w:styleId="ListLabel17">
    <w:name w:val="ListLabel 17"/>
    <w:qFormat/>
    <w:rsid w:val="00084B4E"/>
    <w:rPr>
      <w:color w:val="0000FF"/>
      <w:sz w:val="20"/>
      <w:szCs w:val="20"/>
      <w:u w:val="single"/>
      <w:lang w:val="en-US" w:eastAsia="ru-RU"/>
    </w:rPr>
  </w:style>
  <w:style w:type="character" w:customStyle="1" w:styleId="ListLabel18">
    <w:name w:val="ListLabel 18"/>
    <w:qFormat/>
    <w:rsid w:val="00084B4E"/>
    <w:rPr>
      <w:color w:val="000000"/>
      <w:sz w:val="20"/>
      <w:szCs w:val="20"/>
      <w:u w:val="single"/>
      <w:lang w:val="en-US" w:eastAsia="ru-RU"/>
    </w:rPr>
  </w:style>
  <w:style w:type="character" w:customStyle="1" w:styleId="ListLabel19">
    <w:name w:val="ListLabel 19"/>
    <w:qFormat/>
    <w:rsid w:val="00084B4E"/>
    <w:rPr>
      <w:color w:val="000000"/>
      <w:sz w:val="20"/>
      <w:szCs w:val="20"/>
      <w:u w:val="single"/>
      <w:lang w:eastAsia="ru-RU"/>
    </w:rPr>
  </w:style>
  <w:style w:type="character" w:customStyle="1" w:styleId="ListLabel20">
    <w:name w:val="ListLabel 20"/>
    <w:qFormat/>
    <w:rsid w:val="00084B4E"/>
    <w:rPr>
      <w:color w:val="0000FF"/>
      <w:sz w:val="20"/>
      <w:szCs w:val="20"/>
      <w:u w:val="single"/>
      <w:lang w:eastAsia="ru-RU"/>
    </w:rPr>
  </w:style>
  <w:style w:type="character" w:customStyle="1" w:styleId="ListLabel21">
    <w:name w:val="ListLabel 21"/>
    <w:qFormat/>
    <w:rsid w:val="00084B4E"/>
    <w:rPr>
      <w:color w:val="0000FF"/>
      <w:sz w:val="20"/>
      <w:szCs w:val="20"/>
      <w:u w:val="single"/>
      <w:lang w:eastAsia="ru-RU"/>
    </w:rPr>
  </w:style>
  <w:style w:type="character" w:customStyle="1" w:styleId="ListLabel22">
    <w:name w:val="ListLabel 22"/>
    <w:qFormat/>
    <w:rsid w:val="00084B4E"/>
    <w:rPr>
      <w:color w:val="0000FF"/>
      <w:sz w:val="20"/>
      <w:szCs w:val="20"/>
      <w:u w:val="single"/>
      <w:lang w:eastAsia="ru-RU"/>
    </w:rPr>
  </w:style>
  <w:style w:type="character" w:customStyle="1" w:styleId="ListLabel23">
    <w:name w:val="ListLabel 23"/>
    <w:qFormat/>
    <w:rsid w:val="00084B4E"/>
    <w:rPr>
      <w:color w:val="0000FF"/>
      <w:sz w:val="20"/>
      <w:szCs w:val="20"/>
      <w:highlight w:val="white"/>
      <w:lang w:eastAsia="ru-RU"/>
    </w:rPr>
  </w:style>
  <w:style w:type="character" w:customStyle="1" w:styleId="ListLabel24">
    <w:name w:val="ListLabel 24"/>
    <w:qFormat/>
    <w:rsid w:val="00084B4E"/>
    <w:rPr>
      <w:color w:val="0000FF"/>
      <w:sz w:val="20"/>
      <w:szCs w:val="20"/>
      <w:u w:val="single"/>
      <w:lang w:val="en-US" w:eastAsia="ru-RU"/>
    </w:rPr>
  </w:style>
  <w:style w:type="character" w:customStyle="1" w:styleId="ListLabel25">
    <w:name w:val="ListLabel 25"/>
    <w:qFormat/>
    <w:rsid w:val="00084B4E"/>
    <w:rPr>
      <w:color w:val="0000FF"/>
      <w:sz w:val="20"/>
      <w:szCs w:val="20"/>
      <w:u w:val="single"/>
      <w:lang w:eastAsia="ru-RU"/>
    </w:rPr>
  </w:style>
  <w:style w:type="character" w:customStyle="1" w:styleId="ListLabel26">
    <w:name w:val="ListLabel 26"/>
    <w:qFormat/>
    <w:rsid w:val="00084B4E"/>
    <w:rPr>
      <w:sz w:val="24"/>
      <w:szCs w:val="24"/>
    </w:rPr>
  </w:style>
  <w:style w:type="character" w:customStyle="1" w:styleId="ListLabel27">
    <w:name w:val="ListLabel 27"/>
    <w:qFormat/>
    <w:rsid w:val="00084B4E"/>
    <w:rPr>
      <w:sz w:val="24"/>
      <w:szCs w:val="24"/>
    </w:rPr>
  </w:style>
  <w:style w:type="character" w:customStyle="1" w:styleId="ListLabel28">
    <w:name w:val="ListLabel 28"/>
    <w:qFormat/>
    <w:rsid w:val="00084B4E"/>
    <w:rPr>
      <w:sz w:val="24"/>
      <w:szCs w:val="24"/>
    </w:rPr>
  </w:style>
  <w:style w:type="character" w:customStyle="1" w:styleId="ListLabel29">
    <w:name w:val="ListLabel 29"/>
    <w:qFormat/>
    <w:rsid w:val="00084B4E"/>
  </w:style>
  <w:style w:type="character" w:customStyle="1" w:styleId="ListLabel30">
    <w:name w:val="ListLabel 30"/>
    <w:qFormat/>
    <w:rsid w:val="00084B4E"/>
    <w:rPr>
      <w:sz w:val="24"/>
      <w:szCs w:val="24"/>
      <w:lang w:val="ru-RU"/>
    </w:rPr>
  </w:style>
  <w:style w:type="character" w:customStyle="1" w:styleId="ListLabel31">
    <w:name w:val="ListLabel 31"/>
    <w:qFormat/>
    <w:rsid w:val="00084B4E"/>
    <w:rPr>
      <w:u w:val="single"/>
    </w:rPr>
  </w:style>
  <w:style w:type="character" w:customStyle="1" w:styleId="ListLabel32">
    <w:name w:val="ListLabel 32"/>
    <w:qFormat/>
    <w:rsid w:val="00084B4E"/>
  </w:style>
  <w:style w:type="character" w:customStyle="1" w:styleId="ListLabel33">
    <w:name w:val="ListLabel 33"/>
    <w:qFormat/>
    <w:rsid w:val="00084B4E"/>
    <w:rPr>
      <w:lang w:val="ru-RU"/>
    </w:rPr>
  </w:style>
  <w:style w:type="character" w:customStyle="1" w:styleId="ListLabel34">
    <w:name w:val="ListLabel 34"/>
    <w:qFormat/>
    <w:rsid w:val="00084B4E"/>
    <w:rPr>
      <w:sz w:val="24"/>
      <w:szCs w:val="24"/>
    </w:rPr>
  </w:style>
  <w:style w:type="character" w:customStyle="1" w:styleId="ListLabel35">
    <w:name w:val="ListLabel 35"/>
    <w:qFormat/>
    <w:rsid w:val="00084B4E"/>
    <w:rPr>
      <w:sz w:val="24"/>
      <w:szCs w:val="24"/>
    </w:rPr>
  </w:style>
  <w:style w:type="character" w:customStyle="1" w:styleId="ListLabel36">
    <w:name w:val="ListLabel 36"/>
    <w:qFormat/>
    <w:rsid w:val="00084B4E"/>
    <w:rPr>
      <w:sz w:val="24"/>
      <w:szCs w:val="24"/>
    </w:rPr>
  </w:style>
  <w:style w:type="character" w:customStyle="1" w:styleId="ListLabel37">
    <w:name w:val="ListLabel 37"/>
    <w:qFormat/>
    <w:rsid w:val="00084B4E"/>
  </w:style>
  <w:style w:type="character" w:customStyle="1" w:styleId="ListLabel38">
    <w:name w:val="ListLabel 38"/>
    <w:qFormat/>
    <w:rsid w:val="00084B4E"/>
    <w:rPr>
      <w:sz w:val="24"/>
      <w:szCs w:val="24"/>
      <w:lang w:val="ru-RU"/>
    </w:rPr>
  </w:style>
  <w:style w:type="character" w:customStyle="1" w:styleId="ListLabel39">
    <w:name w:val="ListLabel 39"/>
    <w:qFormat/>
    <w:rsid w:val="00084B4E"/>
    <w:rPr>
      <w:u w:val="single"/>
    </w:rPr>
  </w:style>
  <w:style w:type="character" w:customStyle="1" w:styleId="ListLabel40">
    <w:name w:val="ListLabel 40"/>
    <w:qFormat/>
    <w:rsid w:val="00084B4E"/>
  </w:style>
  <w:style w:type="character" w:customStyle="1" w:styleId="ListLabel41">
    <w:name w:val="ListLabel 41"/>
    <w:qFormat/>
    <w:rsid w:val="00084B4E"/>
    <w:rPr>
      <w:lang w:val="ru-RU"/>
    </w:rPr>
  </w:style>
  <w:style w:type="character" w:customStyle="1" w:styleId="ListLabel42">
    <w:name w:val="ListLabel 42"/>
    <w:qFormat/>
    <w:rsid w:val="00084B4E"/>
    <w:rPr>
      <w:sz w:val="24"/>
      <w:szCs w:val="24"/>
    </w:rPr>
  </w:style>
  <w:style w:type="character" w:customStyle="1" w:styleId="ListLabel43">
    <w:name w:val="ListLabel 43"/>
    <w:qFormat/>
    <w:rsid w:val="00084B4E"/>
    <w:rPr>
      <w:sz w:val="24"/>
      <w:szCs w:val="24"/>
    </w:rPr>
  </w:style>
  <w:style w:type="character" w:customStyle="1" w:styleId="ListLabel44">
    <w:name w:val="ListLabel 44"/>
    <w:qFormat/>
    <w:rsid w:val="00084B4E"/>
    <w:rPr>
      <w:sz w:val="24"/>
      <w:szCs w:val="24"/>
    </w:rPr>
  </w:style>
  <w:style w:type="character" w:customStyle="1" w:styleId="ListLabel45">
    <w:name w:val="ListLabel 45"/>
    <w:qFormat/>
    <w:rsid w:val="00084B4E"/>
  </w:style>
  <w:style w:type="character" w:customStyle="1" w:styleId="ListLabel46">
    <w:name w:val="ListLabel 46"/>
    <w:qFormat/>
    <w:rsid w:val="00084B4E"/>
    <w:rPr>
      <w:sz w:val="24"/>
      <w:szCs w:val="24"/>
      <w:lang w:val="ru-RU"/>
    </w:rPr>
  </w:style>
  <w:style w:type="character" w:customStyle="1" w:styleId="ListLabel47">
    <w:name w:val="ListLabel 47"/>
    <w:qFormat/>
    <w:rsid w:val="00084B4E"/>
    <w:rPr>
      <w:u w:val="single"/>
    </w:rPr>
  </w:style>
  <w:style w:type="character" w:customStyle="1" w:styleId="ListLabel48">
    <w:name w:val="ListLabel 48"/>
    <w:qFormat/>
    <w:rsid w:val="00084B4E"/>
  </w:style>
  <w:style w:type="character" w:customStyle="1" w:styleId="ListLabel49">
    <w:name w:val="ListLabel 49"/>
    <w:qFormat/>
    <w:rsid w:val="00084B4E"/>
    <w:rPr>
      <w:lang w:val="ru-RU"/>
    </w:rPr>
  </w:style>
  <w:style w:type="character" w:customStyle="1" w:styleId="ListLabel50">
    <w:name w:val="ListLabel 50"/>
    <w:qFormat/>
    <w:rsid w:val="00084B4E"/>
    <w:rPr>
      <w:sz w:val="24"/>
      <w:szCs w:val="24"/>
    </w:rPr>
  </w:style>
  <w:style w:type="character" w:customStyle="1" w:styleId="ListLabel51">
    <w:name w:val="ListLabel 51"/>
    <w:qFormat/>
    <w:rsid w:val="00084B4E"/>
    <w:rPr>
      <w:sz w:val="24"/>
      <w:szCs w:val="24"/>
    </w:rPr>
  </w:style>
  <w:style w:type="character" w:customStyle="1" w:styleId="ListLabel52">
    <w:name w:val="ListLabel 52"/>
    <w:qFormat/>
    <w:rsid w:val="00084B4E"/>
    <w:rPr>
      <w:sz w:val="24"/>
      <w:szCs w:val="24"/>
    </w:rPr>
  </w:style>
  <w:style w:type="character" w:customStyle="1" w:styleId="ListLabel53">
    <w:name w:val="ListLabel 53"/>
    <w:qFormat/>
    <w:rsid w:val="00084B4E"/>
  </w:style>
  <w:style w:type="character" w:customStyle="1" w:styleId="ListLabel54">
    <w:name w:val="ListLabel 54"/>
    <w:qFormat/>
    <w:rsid w:val="00084B4E"/>
    <w:rPr>
      <w:sz w:val="24"/>
      <w:szCs w:val="24"/>
      <w:lang w:val="ru-RU"/>
    </w:rPr>
  </w:style>
  <w:style w:type="character" w:customStyle="1" w:styleId="ListLabel55">
    <w:name w:val="ListLabel 55"/>
    <w:qFormat/>
    <w:rsid w:val="00084B4E"/>
    <w:rPr>
      <w:u w:val="single"/>
    </w:rPr>
  </w:style>
  <w:style w:type="character" w:customStyle="1" w:styleId="ListLabel56">
    <w:name w:val="ListLabel 56"/>
    <w:qFormat/>
    <w:rsid w:val="00084B4E"/>
  </w:style>
  <w:style w:type="character" w:customStyle="1" w:styleId="ListLabel57">
    <w:name w:val="ListLabel 57"/>
    <w:qFormat/>
    <w:rsid w:val="00084B4E"/>
    <w:rPr>
      <w:lang w:val="ru-RU"/>
    </w:rPr>
  </w:style>
  <w:style w:type="character" w:customStyle="1" w:styleId="ListLabel58">
    <w:name w:val="ListLabel 58"/>
    <w:qFormat/>
    <w:rsid w:val="00084B4E"/>
    <w:rPr>
      <w:sz w:val="24"/>
      <w:szCs w:val="24"/>
    </w:rPr>
  </w:style>
  <w:style w:type="character" w:customStyle="1" w:styleId="ListLabel59">
    <w:name w:val="ListLabel 59"/>
    <w:qFormat/>
    <w:rsid w:val="00084B4E"/>
    <w:rPr>
      <w:color w:val="000000"/>
      <w:sz w:val="24"/>
      <w:szCs w:val="24"/>
      <w:u w:val="none"/>
      <w:lang w:val="ru-RU"/>
    </w:rPr>
  </w:style>
  <w:style w:type="character" w:customStyle="1" w:styleId="ListLabel60">
    <w:name w:val="ListLabel 60"/>
    <w:qFormat/>
    <w:rsid w:val="00084B4E"/>
    <w:rPr>
      <w:sz w:val="24"/>
      <w:szCs w:val="24"/>
      <w:u w:val="none"/>
    </w:rPr>
  </w:style>
  <w:style w:type="character" w:customStyle="1" w:styleId="ListLabel61">
    <w:name w:val="ListLabel 61"/>
    <w:qFormat/>
    <w:rsid w:val="00084B4E"/>
    <w:rPr>
      <w:sz w:val="24"/>
      <w:szCs w:val="24"/>
    </w:rPr>
  </w:style>
  <w:style w:type="character" w:customStyle="1" w:styleId="ListLabel62">
    <w:name w:val="ListLabel 62"/>
    <w:qFormat/>
    <w:rsid w:val="00084B4E"/>
    <w:rPr>
      <w:sz w:val="24"/>
      <w:szCs w:val="24"/>
      <w:lang w:val="ru-RU"/>
    </w:rPr>
  </w:style>
  <w:style w:type="character" w:customStyle="1" w:styleId="ListLabel63">
    <w:name w:val="ListLabel 63"/>
    <w:qFormat/>
    <w:rsid w:val="00084B4E"/>
  </w:style>
  <w:style w:type="character" w:customStyle="1" w:styleId="ListLabel64">
    <w:name w:val="ListLabel 64"/>
    <w:qFormat/>
    <w:rsid w:val="00084B4E"/>
    <w:rPr>
      <w:sz w:val="24"/>
      <w:szCs w:val="24"/>
      <w:u w:val="none"/>
    </w:rPr>
  </w:style>
  <w:style w:type="character" w:customStyle="1" w:styleId="ListLabel65">
    <w:name w:val="ListLabel 65"/>
    <w:qFormat/>
    <w:rsid w:val="00084B4E"/>
    <w:rPr>
      <w:sz w:val="24"/>
      <w:szCs w:val="24"/>
      <w:u w:val="none"/>
      <w:lang w:val="ru-RU"/>
    </w:rPr>
  </w:style>
  <w:style w:type="character" w:customStyle="1" w:styleId="ListLabel66">
    <w:name w:val="ListLabel 66"/>
    <w:qFormat/>
    <w:rsid w:val="00084B4E"/>
    <w:rPr>
      <w:sz w:val="24"/>
      <w:szCs w:val="24"/>
      <w:lang w:val="en-US"/>
    </w:rPr>
  </w:style>
  <w:style w:type="character" w:customStyle="1" w:styleId="ListLabel67">
    <w:name w:val="ListLabel 67"/>
    <w:qFormat/>
    <w:rsid w:val="00084B4E"/>
    <w:rPr>
      <w:strike w:val="0"/>
      <w:u w:val="none"/>
    </w:rPr>
  </w:style>
  <w:style w:type="character" w:customStyle="1" w:styleId="ListLabel68">
    <w:name w:val="ListLabel 68"/>
    <w:qFormat/>
    <w:rsid w:val="00084B4E"/>
    <w:rPr>
      <w:u w:val="single"/>
    </w:rPr>
  </w:style>
  <w:style w:type="character" w:customStyle="1" w:styleId="ListLabel69">
    <w:name w:val="ListLabel 69"/>
    <w:qFormat/>
    <w:rsid w:val="00084B4E"/>
  </w:style>
  <w:style w:type="character" w:customStyle="1" w:styleId="ListLabel70">
    <w:name w:val="ListLabel 70"/>
    <w:qFormat/>
    <w:rsid w:val="00084B4E"/>
    <w:rPr>
      <w:lang w:val="ru-RU"/>
    </w:rPr>
  </w:style>
  <w:style w:type="character" w:customStyle="1" w:styleId="afa">
    <w:name w:val="Символ нумерации"/>
    <w:qFormat/>
    <w:rsid w:val="00084B4E"/>
  </w:style>
  <w:style w:type="character" w:customStyle="1" w:styleId="ListLabel71">
    <w:name w:val="ListLabel 71"/>
    <w:qFormat/>
    <w:rsid w:val="00084B4E"/>
    <w:rPr>
      <w:sz w:val="24"/>
      <w:szCs w:val="24"/>
    </w:rPr>
  </w:style>
  <w:style w:type="character" w:customStyle="1" w:styleId="ListLabel72">
    <w:name w:val="ListLabel 72"/>
    <w:qFormat/>
    <w:rsid w:val="00084B4E"/>
    <w:rPr>
      <w:color w:val="000000"/>
      <w:sz w:val="24"/>
      <w:szCs w:val="24"/>
      <w:u w:val="none"/>
      <w:lang w:val="ru-RU"/>
    </w:rPr>
  </w:style>
  <w:style w:type="character" w:customStyle="1" w:styleId="ListLabel73">
    <w:name w:val="ListLabel 73"/>
    <w:qFormat/>
    <w:rsid w:val="00084B4E"/>
    <w:rPr>
      <w:sz w:val="24"/>
      <w:szCs w:val="24"/>
      <w:u w:val="none"/>
    </w:rPr>
  </w:style>
  <w:style w:type="character" w:customStyle="1" w:styleId="ListLabel74">
    <w:name w:val="ListLabel 74"/>
    <w:qFormat/>
    <w:rsid w:val="00084B4E"/>
    <w:rPr>
      <w:sz w:val="24"/>
      <w:szCs w:val="24"/>
    </w:rPr>
  </w:style>
  <w:style w:type="character" w:customStyle="1" w:styleId="ListLabel75">
    <w:name w:val="ListLabel 75"/>
    <w:qFormat/>
    <w:rsid w:val="00084B4E"/>
    <w:rPr>
      <w:sz w:val="24"/>
      <w:szCs w:val="24"/>
      <w:lang w:val="ru-RU"/>
    </w:rPr>
  </w:style>
  <w:style w:type="character" w:customStyle="1" w:styleId="ListLabel76">
    <w:name w:val="ListLabel 76"/>
    <w:qFormat/>
    <w:rsid w:val="00084B4E"/>
  </w:style>
  <w:style w:type="character" w:customStyle="1" w:styleId="ListLabel77">
    <w:name w:val="ListLabel 77"/>
    <w:qFormat/>
    <w:rsid w:val="00084B4E"/>
    <w:rPr>
      <w:sz w:val="24"/>
      <w:szCs w:val="24"/>
      <w:u w:val="none"/>
    </w:rPr>
  </w:style>
  <w:style w:type="character" w:customStyle="1" w:styleId="ListLabel78">
    <w:name w:val="ListLabel 78"/>
    <w:qFormat/>
    <w:rsid w:val="00084B4E"/>
    <w:rPr>
      <w:sz w:val="24"/>
      <w:szCs w:val="24"/>
      <w:u w:val="none"/>
      <w:lang w:val="ru-RU"/>
    </w:rPr>
  </w:style>
  <w:style w:type="character" w:customStyle="1" w:styleId="ListLabel79">
    <w:name w:val="ListLabel 79"/>
    <w:qFormat/>
    <w:rsid w:val="00084B4E"/>
    <w:rPr>
      <w:sz w:val="24"/>
      <w:szCs w:val="24"/>
      <w:lang w:val="en-US"/>
    </w:rPr>
  </w:style>
  <w:style w:type="character" w:customStyle="1" w:styleId="ListLabel80">
    <w:name w:val="ListLabel 80"/>
    <w:qFormat/>
    <w:rsid w:val="00084B4E"/>
    <w:rPr>
      <w:strike w:val="0"/>
      <w:u w:val="none"/>
    </w:rPr>
  </w:style>
  <w:style w:type="character" w:customStyle="1" w:styleId="ListLabel81">
    <w:name w:val="ListLabel 81"/>
    <w:qFormat/>
    <w:rsid w:val="00084B4E"/>
    <w:rPr>
      <w:u w:val="single"/>
    </w:rPr>
  </w:style>
  <w:style w:type="character" w:customStyle="1" w:styleId="ListLabel82">
    <w:name w:val="ListLabel 82"/>
    <w:qFormat/>
    <w:rsid w:val="00084B4E"/>
  </w:style>
  <w:style w:type="character" w:customStyle="1" w:styleId="ListLabel83">
    <w:name w:val="ListLabel 83"/>
    <w:qFormat/>
    <w:rsid w:val="00084B4E"/>
    <w:rPr>
      <w:lang w:val="ru-RU"/>
    </w:rPr>
  </w:style>
  <w:style w:type="character" w:customStyle="1" w:styleId="ListLabel84">
    <w:name w:val="ListLabel 84"/>
    <w:qFormat/>
    <w:rsid w:val="00084B4E"/>
    <w:rPr>
      <w:sz w:val="24"/>
      <w:szCs w:val="24"/>
    </w:rPr>
  </w:style>
  <w:style w:type="character" w:customStyle="1" w:styleId="ListLabel85">
    <w:name w:val="ListLabel 85"/>
    <w:qFormat/>
    <w:rsid w:val="00084B4E"/>
    <w:rPr>
      <w:color w:val="000000"/>
      <w:sz w:val="24"/>
      <w:szCs w:val="24"/>
      <w:u w:val="none"/>
      <w:lang w:val="ru-RU"/>
    </w:rPr>
  </w:style>
  <w:style w:type="character" w:customStyle="1" w:styleId="ListLabel86">
    <w:name w:val="ListLabel 86"/>
    <w:qFormat/>
    <w:rsid w:val="00084B4E"/>
    <w:rPr>
      <w:sz w:val="24"/>
      <w:szCs w:val="24"/>
      <w:u w:val="none"/>
    </w:rPr>
  </w:style>
  <w:style w:type="character" w:customStyle="1" w:styleId="ListLabel87">
    <w:name w:val="ListLabel 87"/>
    <w:qFormat/>
    <w:rsid w:val="00084B4E"/>
    <w:rPr>
      <w:sz w:val="24"/>
      <w:szCs w:val="24"/>
    </w:rPr>
  </w:style>
  <w:style w:type="character" w:customStyle="1" w:styleId="ListLabel88">
    <w:name w:val="ListLabel 88"/>
    <w:qFormat/>
    <w:rsid w:val="00084B4E"/>
    <w:rPr>
      <w:sz w:val="24"/>
      <w:szCs w:val="24"/>
      <w:lang w:val="ru-RU"/>
    </w:rPr>
  </w:style>
  <w:style w:type="character" w:customStyle="1" w:styleId="ListLabel89">
    <w:name w:val="ListLabel 89"/>
    <w:qFormat/>
    <w:rsid w:val="00084B4E"/>
  </w:style>
  <w:style w:type="character" w:customStyle="1" w:styleId="ListLabel90">
    <w:name w:val="ListLabel 90"/>
    <w:qFormat/>
    <w:rsid w:val="00084B4E"/>
    <w:rPr>
      <w:sz w:val="24"/>
      <w:szCs w:val="24"/>
      <w:u w:val="none"/>
    </w:rPr>
  </w:style>
  <w:style w:type="character" w:customStyle="1" w:styleId="ListLabel91">
    <w:name w:val="ListLabel 91"/>
    <w:qFormat/>
    <w:rsid w:val="00084B4E"/>
    <w:rPr>
      <w:sz w:val="24"/>
      <w:szCs w:val="24"/>
      <w:u w:val="none"/>
      <w:lang w:val="ru-RU"/>
    </w:rPr>
  </w:style>
  <w:style w:type="character" w:customStyle="1" w:styleId="ListLabel92">
    <w:name w:val="ListLabel 92"/>
    <w:qFormat/>
    <w:rsid w:val="00084B4E"/>
    <w:rPr>
      <w:sz w:val="24"/>
      <w:szCs w:val="24"/>
      <w:lang w:val="en-US"/>
    </w:rPr>
  </w:style>
  <w:style w:type="character" w:customStyle="1" w:styleId="ListLabel93">
    <w:name w:val="ListLabel 93"/>
    <w:qFormat/>
    <w:rsid w:val="00084B4E"/>
    <w:rPr>
      <w:strike w:val="0"/>
      <w:u w:val="none"/>
    </w:rPr>
  </w:style>
  <w:style w:type="character" w:customStyle="1" w:styleId="ListLabel94">
    <w:name w:val="ListLabel 94"/>
    <w:qFormat/>
    <w:rsid w:val="00084B4E"/>
    <w:rPr>
      <w:u w:val="single"/>
    </w:rPr>
  </w:style>
  <w:style w:type="character" w:customStyle="1" w:styleId="ListLabel95">
    <w:name w:val="ListLabel 95"/>
    <w:qFormat/>
    <w:rsid w:val="00084B4E"/>
  </w:style>
  <w:style w:type="character" w:customStyle="1" w:styleId="ListLabel96">
    <w:name w:val="ListLabel 96"/>
    <w:qFormat/>
    <w:rsid w:val="00084B4E"/>
    <w:rPr>
      <w:lang w:val="ru-RU"/>
    </w:rPr>
  </w:style>
  <w:style w:type="character" w:customStyle="1" w:styleId="ListLabel97">
    <w:name w:val="ListLabel 97"/>
    <w:qFormat/>
    <w:rsid w:val="00084B4E"/>
    <w:rPr>
      <w:sz w:val="24"/>
      <w:szCs w:val="24"/>
    </w:rPr>
  </w:style>
  <w:style w:type="character" w:customStyle="1" w:styleId="ListLabel98">
    <w:name w:val="ListLabel 98"/>
    <w:qFormat/>
    <w:rsid w:val="00084B4E"/>
    <w:rPr>
      <w:color w:val="000000"/>
      <w:sz w:val="24"/>
      <w:szCs w:val="24"/>
      <w:u w:val="none"/>
      <w:lang w:val="ru-RU"/>
    </w:rPr>
  </w:style>
  <w:style w:type="character" w:customStyle="1" w:styleId="ListLabel99">
    <w:name w:val="ListLabel 99"/>
    <w:qFormat/>
    <w:rsid w:val="00084B4E"/>
    <w:rPr>
      <w:sz w:val="24"/>
      <w:szCs w:val="24"/>
      <w:u w:val="none"/>
    </w:rPr>
  </w:style>
  <w:style w:type="character" w:customStyle="1" w:styleId="ListLabel100">
    <w:name w:val="ListLabel 100"/>
    <w:qFormat/>
    <w:rsid w:val="00084B4E"/>
    <w:rPr>
      <w:sz w:val="24"/>
      <w:szCs w:val="24"/>
    </w:rPr>
  </w:style>
  <w:style w:type="character" w:customStyle="1" w:styleId="ListLabel101">
    <w:name w:val="ListLabel 101"/>
    <w:qFormat/>
    <w:rsid w:val="00084B4E"/>
    <w:rPr>
      <w:sz w:val="24"/>
      <w:szCs w:val="24"/>
      <w:lang w:val="ru-RU"/>
    </w:rPr>
  </w:style>
  <w:style w:type="character" w:customStyle="1" w:styleId="ListLabel102">
    <w:name w:val="ListLabel 102"/>
    <w:qFormat/>
    <w:rsid w:val="00084B4E"/>
  </w:style>
  <w:style w:type="character" w:customStyle="1" w:styleId="ListLabel103">
    <w:name w:val="ListLabel 103"/>
    <w:qFormat/>
    <w:rsid w:val="00084B4E"/>
    <w:rPr>
      <w:sz w:val="24"/>
      <w:szCs w:val="24"/>
      <w:u w:val="none"/>
    </w:rPr>
  </w:style>
  <w:style w:type="character" w:customStyle="1" w:styleId="ListLabel104">
    <w:name w:val="ListLabel 104"/>
    <w:qFormat/>
    <w:rsid w:val="00084B4E"/>
    <w:rPr>
      <w:sz w:val="24"/>
      <w:szCs w:val="24"/>
      <w:u w:val="none"/>
      <w:lang w:val="ru-RU"/>
    </w:rPr>
  </w:style>
  <w:style w:type="character" w:customStyle="1" w:styleId="ListLabel105">
    <w:name w:val="ListLabel 105"/>
    <w:qFormat/>
    <w:rsid w:val="00084B4E"/>
    <w:rPr>
      <w:sz w:val="24"/>
      <w:szCs w:val="24"/>
      <w:lang w:val="en-US"/>
    </w:rPr>
  </w:style>
  <w:style w:type="character" w:customStyle="1" w:styleId="ListLabel106">
    <w:name w:val="ListLabel 106"/>
    <w:qFormat/>
    <w:rsid w:val="00084B4E"/>
    <w:rPr>
      <w:strike w:val="0"/>
      <w:u w:val="none"/>
    </w:rPr>
  </w:style>
  <w:style w:type="character" w:customStyle="1" w:styleId="ListLabel107">
    <w:name w:val="ListLabel 107"/>
    <w:qFormat/>
    <w:rsid w:val="00084B4E"/>
    <w:rPr>
      <w:u w:val="single"/>
    </w:rPr>
  </w:style>
  <w:style w:type="character" w:customStyle="1" w:styleId="ListLabel108">
    <w:name w:val="ListLabel 108"/>
    <w:qFormat/>
    <w:rsid w:val="00084B4E"/>
  </w:style>
  <w:style w:type="character" w:customStyle="1" w:styleId="ListLabel109">
    <w:name w:val="ListLabel 109"/>
    <w:qFormat/>
    <w:rsid w:val="00084B4E"/>
    <w:rPr>
      <w:lang w:val="ru-RU"/>
    </w:rPr>
  </w:style>
  <w:style w:type="character" w:customStyle="1" w:styleId="ListLabel110">
    <w:name w:val="ListLabel 110"/>
    <w:qFormat/>
    <w:rsid w:val="00084B4E"/>
    <w:rPr>
      <w:sz w:val="24"/>
      <w:szCs w:val="24"/>
    </w:rPr>
  </w:style>
  <w:style w:type="character" w:customStyle="1" w:styleId="ListLabel111">
    <w:name w:val="ListLabel 111"/>
    <w:qFormat/>
    <w:rsid w:val="00084B4E"/>
    <w:rPr>
      <w:color w:val="000000"/>
      <w:sz w:val="24"/>
      <w:szCs w:val="24"/>
      <w:u w:val="none"/>
      <w:lang w:val="ru-RU"/>
    </w:rPr>
  </w:style>
  <w:style w:type="character" w:customStyle="1" w:styleId="ListLabel112">
    <w:name w:val="ListLabel 112"/>
    <w:qFormat/>
    <w:rsid w:val="00084B4E"/>
    <w:rPr>
      <w:sz w:val="24"/>
      <w:szCs w:val="24"/>
      <w:u w:val="none"/>
    </w:rPr>
  </w:style>
  <w:style w:type="character" w:customStyle="1" w:styleId="ListLabel113">
    <w:name w:val="ListLabel 113"/>
    <w:qFormat/>
    <w:rsid w:val="00084B4E"/>
    <w:rPr>
      <w:sz w:val="24"/>
      <w:szCs w:val="24"/>
    </w:rPr>
  </w:style>
  <w:style w:type="character" w:customStyle="1" w:styleId="ListLabel114">
    <w:name w:val="ListLabel 114"/>
    <w:qFormat/>
    <w:rsid w:val="00084B4E"/>
    <w:rPr>
      <w:sz w:val="24"/>
      <w:szCs w:val="24"/>
      <w:lang w:val="ru-RU"/>
    </w:rPr>
  </w:style>
  <w:style w:type="character" w:customStyle="1" w:styleId="ListLabel115">
    <w:name w:val="ListLabel 115"/>
    <w:qFormat/>
    <w:rsid w:val="00084B4E"/>
  </w:style>
  <w:style w:type="character" w:customStyle="1" w:styleId="ListLabel116">
    <w:name w:val="ListLabel 116"/>
    <w:qFormat/>
    <w:rsid w:val="00084B4E"/>
    <w:rPr>
      <w:sz w:val="24"/>
      <w:szCs w:val="24"/>
      <w:u w:val="none"/>
    </w:rPr>
  </w:style>
  <w:style w:type="character" w:customStyle="1" w:styleId="ListLabel117">
    <w:name w:val="ListLabel 117"/>
    <w:qFormat/>
    <w:rsid w:val="00084B4E"/>
    <w:rPr>
      <w:sz w:val="24"/>
      <w:szCs w:val="24"/>
      <w:u w:val="none"/>
      <w:lang w:val="ru-RU"/>
    </w:rPr>
  </w:style>
  <w:style w:type="character" w:customStyle="1" w:styleId="ListLabel118">
    <w:name w:val="ListLabel 118"/>
    <w:qFormat/>
    <w:rsid w:val="00084B4E"/>
    <w:rPr>
      <w:sz w:val="24"/>
      <w:szCs w:val="24"/>
      <w:lang w:val="en-US"/>
    </w:rPr>
  </w:style>
  <w:style w:type="character" w:customStyle="1" w:styleId="ListLabel119">
    <w:name w:val="ListLabel 119"/>
    <w:qFormat/>
    <w:rsid w:val="00084B4E"/>
    <w:rPr>
      <w:strike w:val="0"/>
      <w:u w:val="none"/>
    </w:rPr>
  </w:style>
  <w:style w:type="character" w:customStyle="1" w:styleId="ListLabel120">
    <w:name w:val="ListLabel 120"/>
    <w:qFormat/>
    <w:rsid w:val="00084B4E"/>
    <w:rPr>
      <w:u w:val="single"/>
    </w:rPr>
  </w:style>
  <w:style w:type="character" w:customStyle="1" w:styleId="ListLabel121">
    <w:name w:val="ListLabel 121"/>
    <w:qFormat/>
    <w:rsid w:val="00084B4E"/>
  </w:style>
  <w:style w:type="character" w:customStyle="1" w:styleId="ListLabel122">
    <w:name w:val="ListLabel 122"/>
    <w:qFormat/>
    <w:rsid w:val="00084B4E"/>
    <w:rPr>
      <w:lang w:val="ru-RU"/>
    </w:rPr>
  </w:style>
  <w:style w:type="paragraph" w:customStyle="1" w:styleId="af2">
    <w:name w:val="Заголовок"/>
    <w:basedOn w:val="a"/>
    <w:next w:val="af3"/>
    <w:qFormat/>
    <w:rsid w:val="00084B4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sid w:val="00084B4E"/>
    <w:pPr>
      <w:widowControl w:val="0"/>
      <w:shd w:val="clear" w:color="auto" w:fill="FFFFFF"/>
      <w:spacing w:line="240" w:lineRule="exact"/>
      <w:jc w:val="right"/>
    </w:pPr>
    <w:rPr>
      <w:rFonts w:ascii="Sylfaen" w:hAnsi="Sylfaen" w:cs="Sylfaen"/>
      <w:spacing w:val="1"/>
      <w:sz w:val="16"/>
      <w:szCs w:val="16"/>
    </w:rPr>
  </w:style>
  <w:style w:type="paragraph" w:styleId="afb">
    <w:name w:val="List"/>
    <w:basedOn w:val="af3"/>
    <w:rsid w:val="00084B4E"/>
    <w:rPr>
      <w:rFonts w:cs="Arial"/>
    </w:rPr>
  </w:style>
  <w:style w:type="paragraph" w:customStyle="1" w:styleId="Caption">
    <w:name w:val="Caption"/>
    <w:basedOn w:val="a"/>
    <w:qFormat/>
    <w:rsid w:val="00084B4E"/>
    <w:pPr>
      <w:suppressLineNumbers/>
      <w:spacing w:before="120" w:after="120"/>
    </w:pPr>
    <w:rPr>
      <w:rFonts w:cs="Arial"/>
      <w:i/>
      <w:iCs/>
    </w:rPr>
  </w:style>
  <w:style w:type="paragraph" w:styleId="afc">
    <w:name w:val="index heading"/>
    <w:basedOn w:val="a"/>
    <w:qFormat/>
    <w:rsid w:val="00084B4E"/>
    <w:pPr>
      <w:suppressLineNumbers/>
    </w:pPr>
    <w:rPr>
      <w:rFonts w:cs="Arial"/>
    </w:rPr>
  </w:style>
  <w:style w:type="paragraph" w:customStyle="1" w:styleId="23">
    <w:name w:val="Заголовок2"/>
    <w:basedOn w:val="a"/>
    <w:next w:val="af3"/>
    <w:qFormat/>
    <w:rsid w:val="00084B4E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4">
    <w:name w:val="Указатель2"/>
    <w:basedOn w:val="a"/>
    <w:qFormat/>
    <w:rsid w:val="00084B4E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f3"/>
    <w:qFormat/>
    <w:rsid w:val="00084B4E"/>
    <w:pPr>
      <w:jc w:val="center"/>
    </w:pPr>
    <w:rPr>
      <w:b/>
      <w:sz w:val="28"/>
      <w:szCs w:val="20"/>
    </w:rPr>
  </w:style>
  <w:style w:type="paragraph" w:customStyle="1" w:styleId="15">
    <w:name w:val="Название объекта1"/>
    <w:basedOn w:val="a"/>
    <w:qFormat/>
    <w:rsid w:val="00084B4E"/>
    <w:pPr>
      <w:suppressLineNumbers/>
      <w:spacing w:before="120" w:after="120"/>
    </w:pPr>
    <w:rPr>
      <w:rFonts w:cs="Arial"/>
      <w:i/>
      <w:iCs/>
    </w:rPr>
  </w:style>
  <w:style w:type="paragraph" w:customStyle="1" w:styleId="16">
    <w:name w:val="Указатель1"/>
    <w:basedOn w:val="a"/>
    <w:qFormat/>
    <w:rsid w:val="00084B4E"/>
    <w:pPr>
      <w:suppressLineNumbers/>
    </w:pPr>
    <w:rPr>
      <w:rFonts w:cs="Arial"/>
    </w:rPr>
  </w:style>
  <w:style w:type="paragraph" w:customStyle="1" w:styleId="afd">
    <w:name w:val="Верхний и нижний колонтитулы"/>
    <w:basedOn w:val="a"/>
    <w:qFormat/>
    <w:rsid w:val="00084B4E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link w:val="CaptionChar"/>
    <w:rsid w:val="00084B4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e">
    <w:name w:val="Balloon Text"/>
    <w:basedOn w:val="a"/>
    <w:qFormat/>
    <w:rsid w:val="00084B4E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rsid w:val="00084B4E"/>
    <w:pPr>
      <w:tabs>
        <w:tab w:val="center" w:pos="4677"/>
        <w:tab w:val="right" w:pos="9355"/>
      </w:tabs>
    </w:pPr>
  </w:style>
  <w:style w:type="paragraph" w:styleId="aff">
    <w:name w:val="No Spacing"/>
    <w:qFormat/>
    <w:rsid w:val="00084B4E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Default">
    <w:name w:val="Default"/>
    <w:qFormat/>
    <w:rsid w:val="00084B4E"/>
    <w:rPr>
      <w:rFonts w:eastAsia="Times New Roman" w:cs="Times New Roman"/>
      <w:color w:val="000000"/>
      <w:sz w:val="24"/>
      <w:lang w:bidi="ar-SA"/>
    </w:rPr>
  </w:style>
  <w:style w:type="paragraph" w:customStyle="1" w:styleId="aff0">
    <w:name w:val="Содержимое таблицы"/>
    <w:basedOn w:val="a"/>
    <w:qFormat/>
    <w:rsid w:val="00084B4E"/>
    <w:pPr>
      <w:suppressLineNumbers/>
    </w:pPr>
  </w:style>
  <w:style w:type="paragraph" w:customStyle="1" w:styleId="aff1">
    <w:name w:val="Заголовок таблицы"/>
    <w:basedOn w:val="aff0"/>
    <w:qFormat/>
    <w:rsid w:val="00084B4E"/>
    <w:pPr>
      <w:jc w:val="center"/>
    </w:pPr>
    <w:rPr>
      <w:b/>
      <w:bCs/>
    </w:rPr>
  </w:style>
  <w:style w:type="paragraph" w:styleId="aff2">
    <w:name w:val="List Paragraph"/>
    <w:basedOn w:val="a"/>
    <w:qFormat/>
    <w:rsid w:val="00084B4E"/>
    <w:pPr>
      <w:ind w:left="720"/>
      <w:contextualSpacing/>
    </w:pPr>
  </w:style>
  <w:style w:type="paragraph" w:styleId="aff3">
    <w:name w:val="Normal (Web)"/>
    <w:basedOn w:val="a"/>
    <w:uiPriority w:val="99"/>
    <w:qFormat/>
    <w:rsid w:val="00084B4E"/>
    <w:pPr>
      <w:spacing w:before="280" w:after="142" w:line="276" w:lineRule="auto"/>
    </w:pPr>
    <w:rPr>
      <w:color w:val="000000"/>
      <w:lang w:eastAsia="ru-RU"/>
    </w:rPr>
  </w:style>
  <w:style w:type="paragraph" w:customStyle="1" w:styleId="western">
    <w:name w:val="western"/>
    <w:basedOn w:val="a"/>
    <w:qFormat/>
    <w:rsid w:val="00084B4E"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jk">
    <w:name w:val="cjk"/>
    <w:basedOn w:val="a"/>
    <w:qFormat/>
    <w:rsid w:val="00084B4E"/>
    <w:pPr>
      <w:spacing w:before="280" w:after="142" w:line="276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ctl">
    <w:name w:val="ctl"/>
    <w:basedOn w:val="a"/>
    <w:qFormat/>
    <w:rsid w:val="00084B4E"/>
    <w:pPr>
      <w:spacing w:before="280" w:after="142" w:line="276" w:lineRule="auto"/>
    </w:pPr>
    <w:rPr>
      <w:rFonts w:ascii="Tahoma" w:hAnsi="Tahoma" w:cs="Tahoma"/>
      <w:color w:val="000000"/>
      <w:sz w:val="22"/>
      <w:szCs w:val="22"/>
      <w:lang w:eastAsia="ru-RU"/>
    </w:rPr>
  </w:style>
  <w:style w:type="numbering" w:customStyle="1" w:styleId="WW8Num1">
    <w:name w:val="WW8Num1"/>
    <w:qFormat/>
    <w:rsid w:val="00084B4E"/>
  </w:style>
  <w:style w:type="numbering" w:customStyle="1" w:styleId="WW8Num2">
    <w:name w:val="WW8Num2"/>
    <w:qFormat/>
    <w:rsid w:val="00084B4E"/>
  </w:style>
  <w:style w:type="character" w:styleId="aff4">
    <w:name w:val="Strong"/>
    <w:basedOn w:val="a0"/>
    <w:uiPriority w:val="22"/>
    <w:qFormat/>
    <w:rsid w:val="00084B4E"/>
    <w:rPr>
      <w:b/>
      <w:bCs/>
    </w:rPr>
  </w:style>
  <w:style w:type="paragraph" w:customStyle="1" w:styleId="TableParagraph">
    <w:name w:val="Table Paragraph"/>
    <w:qFormat/>
    <w:rsid w:val="00084B4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jc w:val="center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aff5">
    <w:name w:val="Document Map"/>
    <w:basedOn w:val="a"/>
    <w:link w:val="aff6"/>
    <w:uiPriority w:val="99"/>
    <w:semiHidden/>
    <w:unhideWhenUsed/>
    <w:rsid w:val="00374AF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374AF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gra.monos-trinity@mail.ru" TargetMode="External"/><Relationship Id="rId21" Type="http://schemas.openxmlformats.org/officeDocument/2006/relationships/hyperlink" Target="mailto:museumokt@mail.ru" TargetMode="External"/><Relationship Id="rId34" Type="http://schemas.openxmlformats.org/officeDocument/2006/relationships/hyperlink" Target="mailto:ugra.monos-trinity@mail.ru" TargetMode="External"/><Relationship Id="rId42" Type="http://schemas.openxmlformats.org/officeDocument/2006/relationships/hyperlink" Target="https://ugraoopt.admhmao.ru/kondozera/" TargetMode="External"/><Relationship Id="rId47" Type="http://schemas.openxmlformats.org/officeDocument/2006/relationships/hyperlink" Target="mailto:lyantorhm@yandex.ru" TargetMode="External"/><Relationship Id="rId50" Type="http://schemas.openxmlformats.org/officeDocument/2006/relationships/hyperlink" Target="mailto:info@museumuray.ru" TargetMode="External"/><Relationship Id="rId55" Type="http://schemas.openxmlformats.org/officeDocument/2006/relationships/hyperlink" Target="mailto:info@museumuray.ru" TargetMode="External"/><Relationship Id="rId63" Type="http://schemas.openxmlformats.org/officeDocument/2006/relationships/hyperlink" Target="mailto:kondinvu@torummaa.ru" TargetMode="External"/><Relationship Id="rId68" Type="http://schemas.openxmlformats.org/officeDocument/2006/relationships/hyperlink" Target="mailto:kondinvu@torummaa.ru" TargetMode="External"/><Relationship Id="rId76" Type="http://schemas.openxmlformats.org/officeDocument/2006/relationships/hyperlink" Target="mailto:kondinvu@torummaa.ru" TargetMode="External"/><Relationship Id="rId84" Type="http://schemas.openxmlformats.org/officeDocument/2006/relationships/hyperlink" Target="mailto:kondinvu@torummaa.ru" TargetMode="External"/><Relationship Id="rId89" Type="http://schemas.openxmlformats.org/officeDocument/2006/relationships/hyperlink" Target="mailto:kondinvu@torummaa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mukbvz@mail.ru" TargetMode="External"/><Relationship Id="rId71" Type="http://schemas.openxmlformats.org/officeDocument/2006/relationships/hyperlink" Target="mailto:kondinvu@torummaa.ru" TargetMode="External"/><Relationship Id="rId92" Type="http://schemas.openxmlformats.org/officeDocument/2006/relationships/hyperlink" Target="mailto:kondinvu@torumma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egina-g@list.ru" TargetMode="External"/><Relationship Id="rId29" Type="http://schemas.openxmlformats.org/officeDocument/2006/relationships/hyperlink" Target="mailto:ugra.monos-trinity@mail.ru" TargetMode="External"/><Relationship Id="rId11" Type="http://schemas.openxmlformats.org/officeDocument/2006/relationships/hyperlink" Target="mailto:Kondamuseum@mail.ru" TargetMode="External"/><Relationship Id="rId24" Type="http://schemas.openxmlformats.org/officeDocument/2006/relationships/hyperlink" Target="https://mvc.hmansy.muzkult.ru/" TargetMode="External"/><Relationship Id="rId32" Type="http://schemas.openxmlformats.org/officeDocument/2006/relationships/hyperlink" Target="mailto:ugra.monos-trinity@mail.ru" TargetMode="External"/><Relationship Id="rId37" Type="http://schemas.openxmlformats.org/officeDocument/2006/relationships/hyperlink" Target="mailto:kondozera@mail.ru" TargetMode="External"/><Relationship Id="rId40" Type="http://schemas.openxmlformats.org/officeDocument/2006/relationships/hyperlink" Target="https://ugraoopt.admhmao.ru/kondozera/" TargetMode="External"/><Relationship Id="rId45" Type="http://schemas.openxmlformats.org/officeDocument/2006/relationships/hyperlink" Target="mailto:t.zolnikova@mail.ru" TargetMode="External"/><Relationship Id="rId53" Type="http://schemas.openxmlformats.org/officeDocument/2006/relationships/hyperlink" Target="mailto:info@museumuray.ru" TargetMode="External"/><Relationship Id="rId58" Type="http://schemas.openxmlformats.org/officeDocument/2006/relationships/hyperlink" Target="mailto:ribovol@mail.ru" TargetMode="External"/><Relationship Id="rId66" Type="http://schemas.openxmlformats.org/officeDocument/2006/relationships/hyperlink" Target="mailto:kondinvu@torummaa.ru" TargetMode="External"/><Relationship Id="rId74" Type="http://schemas.openxmlformats.org/officeDocument/2006/relationships/hyperlink" Target="mailto:kondinvu@torummaa.ru" TargetMode="External"/><Relationship Id="rId79" Type="http://schemas.openxmlformats.org/officeDocument/2006/relationships/hyperlink" Target="mailto:kondinvu@torummaa.ru" TargetMode="External"/><Relationship Id="rId87" Type="http://schemas.openxmlformats.org/officeDocument/2006/relationships/hyperlink" Target="mailto:kondinvu@torummaa.ru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ribovol@mail.ru" TargetMode="External"/><Relationship Id="rId82" Type="http://schemas.openxmlformats.org/officeDocument/2006/relationships/hyperlink" Target="mailto:kondinvu@torummaa.ru" TargetMode="External"/><Relationship Id="rId90" Type="http://schemas.openxmlformats.org/officeDocument/2006/relationships/hyperlink" Target="mailto:kondinvu@torummaa.ru" TargetMode="External"/><Relationship Id="rId95" Type="http://schemas.openxmlformats.org/officeDocument/2006/relationships/hyperlink" Target="mailto:kondinvu@torummaa.ru" TargetMode="External"/><Relationship Id="rId19" Type="http://schemas.openxmlformats.org/officeDocument/2006/relationships/hyperlink" Target="mailto:museum-varegan@mail.ru" TargetMode="External"/><Relationship Id="rId14" Type="http://schemas.openxmlformats.org/officeDocument/2006/relationships/hyperlink" Target="https://vk.com/public126642357" TargetMode="External"/><Relationship Id="rId22" Type="http://schemas.openxmlformats.org/officeDocument/2006/relationships/hyperlink" Target="https://mvc.hmansy.muzkult.ru/" TargetMode="External"/><Relationship Id="rId27" Type="http://schemas.openxmlformats.org/officeDocument/2006/relationships/hyperlink" Target="mailto:ugra.monos-trinity@mail.ru" TargetMode="External"/><Relationship Id="rId30" Type="http://schemas.openxmlformats.org/officeDocument/2006/relationships/hyperlink" Target="mailto:ugra.monos-trinity@mail.ru" TargetMode="External"/><Relationship Id="rId35" Type="http://schemas.openxmlformats.org/officeDocument/2006/relationships/hyperlink" Target="mailto:kondozera@mail.ru" TargetMode="External"/><Relationship Id="rId43" Type="http://schemas.openxmlformats.org/officeDocument/2006/relationships/hyperlink" Target="https://stariy-surgut.ru/turistsko-informatsionnyy-tsentr/kvest-bloknot-po-gorodu-surgutu/" TargetMode="External"/><Relationship Id="rId48" Type="http://schemas.openxmlformats.org/officeDocument/2006/relationships/hyperlink" Target="mailto:info@museumuray.ru" TargetMode="External"/><Relationship Id="rId56" Type="http://schemas.openxmlformats.org/officeDocument/2006/relationships/hyperlink" Target="mailto:info@museumuray.ru" TargetMode="External"/><Relationship Id="rId64" Type="http://schemas.openxmlformats.org/officeDocument/2006/relationships/hyperlink" Target="mailto:kondinvu@torummaa.ru" TargetMode="External"/><Relationship Id="rId69" Type="http://schemas.openxmlformats.org/officeDocument/2006/relationships/hyperlink" Target="mailto:kondinvu@torummaa.ru" TargetMode="External"/><Relationship Id="rId77" Type="http://schemas.openxmlformats.org/officeDocument/2006/relationships/hyperlink" Target="mailto:kondinvu@torummaa.ru" TargetMode="External"/><Relationship Id="rId8" Type="http://schemas.openxmlformats.org/officeDocument/2006/relationships/hyperlink" Target="mailto:elena.rokina@yandex.ru" TargetMode="External"/><Relationship Id="rId51" Type="http://schemas.openxmlformats.org/officeDocument/2006/relationships/hyperlink" Target="mailto:info@museumuray.ru" TargetMode="External"/><Relationship Id="rId72" Type="http://schemas.openxmlformats.org/officeDocument/2006/relationships/hyperlink" Target="mailto:kondinvu@torummaa.ru" TargetMode="External"/><Relationship Id="rId80" Type="http://schemas.openxmlformats.org/officeDocument/2006/relationships/hyperlink" Target="mailto:kondinvu@torummaa.ru" TargetMode="External"/><Relationship Id="rId85" Type="http://schemas.openxmlformats.org/officeDocument/2006/relationships/hyperlink" Target="mailto:kondinvu@torummaa.ru" TargetMode="External"/><Relationship Id="rId93" Type="http://schemas.openxmlformats.org/officeDocument/2006/relationships/hyperlink" Target="mailto:kondinvu@torummaa.ru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kultura-langepasa.ru/" TargetMode="External"/><Relationship Id="rId17" Type="http://schemas.openxmlformats.org/officeDocument/2006/relationships/hyperlink" Target="mailto:regina-g@list.ru" TargetMode="External"/><Relationship Id="rId25" Type="http://schemas.openxmlformats.org/officeDocument/2006/relationships/hyperlink" Target="mailto:shermuseum@yandex.ru" TargetMode="External"/><Relationship Id="rId33" Type="http://schemas.openxmlformats.org/officeDocument/2006/relationships/hyperlink" Target="mailto:ugra.monos-trinity@mail.ru" TargetMode="External"/><Relationship Id="rId38" Type="http://schemas.openxmlformats.org/officeDocument/2006/relationships/hyperlink" Target="https://ugraoopt.admhmao.ru/kondozera/" TargetMode="External"/><Relationship Id="rId46" Type="http://schemas.openxmlformats.org/officeDocument/2006/relationships/hyperlink" Target="mailto:lyantorhm@yandex.ru" TargetMode="External"/><Relationship Id="rId59" Type="http://schemas.openxmlformats.org/officeDocument/2006/relationships/hyperlink" Target="mailto:ribovol@mail.ru" TargetMode="External"/><Relationship Id="rId67" Type="http://schemas.openxmlformats.org/officeDocument/2006/relationships/hyperlink" Target="mailto:kondinvu@torummaa.ru" TargetMode="External"/><Relationship Id="rId20" Type="http://schemas.openxmlformats.org/officeDocument/2006/relationships/hyperlink" Target="mailto:museum-varegan@mail.ru" TargetMode="External"/><Relationship Id="rId41" Type="http://schemas.openxmlformats.org/officeDocument/2006/relationships/hyperlink" Target="mailto:kondozera@mail.ru" TargetMode="External"/><Relationship Id="rId54" Type="http://schemas.openxmlformats.org/officeDocument/2006/relationships/hyperlink" Target="mailto:info@museumuray.ru" TargetMode="External"/><Relationship Id="rId62" Type="http://schemas.openxmlformats.org/officeDocument/2006/relationships/hyperlink" Target="mailto:kondinvu@torummaa.ru" TargetMode="External"/><Relationship Id="rId70" Type="http://schemas.openxmlformats.org/officeDocument/2006/relationships/hyperlink" Target="mailto:kondinvu@torummaa.ru" TargetMode="External"/><Relationship Id="rId75" Type="http://schemas.openxmlformats.org/officeDocument/2006/relationships/hyperlink" Target="mailto:kondinvu@torummaa.ru" TargetMode="External"/><Relationship Id="rId83" Type="http://schemas.openxmlformats.org/officeDocument/2006/relationships/hyperlink" Target="mailto:kondinvu@torummaa.ru" TargetMode="External"/><Relationship Id="rId88" Type="http://schemas.openxmlformats.org/officeDocument/2006/relationships/hyperlink" Target="mailto:kondinvu@torummaa.ru" TargetMode="External"/><Relationship Id="rId91" Type="http://schemas.openxmlformats.org/officeDocument/2006/relationships/hyperlink" Target="mailto:kondinvu@torummaa.ru" TargetMode="External"/><Relationship Id="rId96" Type="http://schemas.openxmlformats.org/officeDocument/2006/relationships/hyperlink" Target="mailto:kondinvu@torumma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public126642357" TargetMode="External"/><Relationship Id="rId23" Type="http://schemas.openxmlformats.org/officeDocument/2006/relationships/hyperlink" Target="mailto:museumokt@mail.ru" TargetMode="External"/><Relationship Id="rId28" Type="http://schemas.openxmlformats.org/officeDocument/2006/relationships/hyperlink" Target="mailto:ugra.monos-trinity@mail.ru" TargetMode="External"/><Relationship Id="rId36" Type="http://schemas.openxmlformats.org/officeDocument/2006/relationships/hyperlink" Target="https://ugraoopt.admhmao.ru/kondozera/" TargetMode="External"/><Relationship Id="rId49" Type="http://schemas.openxmlformats.org/officeDocument/2006/relationships/hyperlink" Target="mailto:info@museumuray.ru" TargetMode="External"/><Relationship Id="rId57" Type="http://schemas.openxmlformats.org/officeDocument/2006/relationships/hyperlink" Target="mailto:info@museumuray.ru" TargetMode="External"/><Relationship Id="rId10" Type="http://schemas.openxmlformats.org/officeDocument/2006/relationships/hyperlink" Target="mailto:Kondamuseum@mail.ru" TargetMode="External"/><Relationship Id="rId31" Type="http://schemas.openxmlformats.org/officeDocument/2006/relationships/hyperlink" Target="mailto:ugra.monos-trinity@mail.ru" TargetMode="External"/><Relationship Id="rId44" Type="http://schemas.openxmlformats.org/officeDocument/2006/relationships/hyperlink" Target="mailto:t.zolnikova@mail.ru" TargetMode="External"/><Relationship Id="rId52" Type="http://schemas.openxmlformats.org/officeDocument/2006/relationships/hyperlink" Target="mailto:info@museumuray.ru" TargetMode="External"/><Relationship Id="rId60" Type="http://schemas.openxmlformats.org/officeDocument/2006/relationships/hyperlink" Target="mailto:ribovol@mail.ru" TargetMode="External"/><Relationship Id="rId65" Type="http://schemas.openxmlformats.org/officeDocument/2006/relationships/hyperlink" Target="mailto:kondinvu@torummaa.ru" TargetMode="External"/><Relationship Id="rId73" Type="http://schemas.openxmlformats.org/officeDocument/2006/relationships/hyperlink" Target="mailto:kondinvu@torummaa.ru" TargetMode="External"/><Relationship Id="rId78" Type="http://schemas.openxmlformats.org/officeDocument/2006/relationships/hyperlink" Target="mailto:kondinvu@torummaa.ru" TargetMode="External"/><Relationship Id="rId81" Type="http://schemas.openxmlformats.org/officeDocument/2006/relationships/hyperlink" Target="mailto:kondinvu@torummaa.ru" TargetMode="External"/><Relationship Id="rId86" Type="http://schemas.openxmlformats.org/officeDocument/2006/relationships/hyperlink" Target="mailto:kondinvu@torummaa.ru" TargetMode="External"/><Relationship Id="rId94" Type="http://schemas.openxmlformats.org/officeDocument/2006/relationships/hyperlink" Target="mailto:kondinvu@torumma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damuseum@mail.ru" TargetMode="External"/><Relationship Id="rId13" Type="http://schemas.openxmlformats.org/officeDocument/2006/relationships/hyperlink" Target="http://kultura-langepasa.ru/" TargetMode="External"/><Relationship Id="rId18" Type="http://schemas.openxmlformats.org/officeDocument/2006/relationships/hyperlink" Target="mailto:anotced@mail.ru" TargetMode="External"/><Relationship Id="rId39" Type="http://schemas.openxmlformats.org/officeDocument/2006/relationships/hyperlink" Target="mailto:kondoz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13348</Words>
  <Characters>76089</Characters>
  <Application>Microsoft Office Word</Application>
  <DocSecurity>0</DocSecurity>
  <Lines>634</Lines>
  <Paragraphs>178</Paragraphs>
  <ScaleCrop>false</ScaleCrop>
  <Company/>
  <LinksUpToDate>false</LinksUpToDate>
  <CharactersWithSpaces>89259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Timerbulatov</dc:creator>
  <cp:lastModifiedBy>domashevil</cp:lastModifiedBy>
  <cp:revision>2</cp:revision>
  <dcterms:created xsi:type="dcterms:W3CDTF">2023-06-21T10:48:00Z</dcterms:created>
  <dcterms:modified xsi:type="dcterms:W3CDTF">2023-06-21T10:48:00Z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